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396A" w14:textId="75BE7039" w:rsidR="00A260BA" w:rsidRPr="00492C29" w:rsidRDefault="00527CE0" w:rsidP="00492C29">
      <w:r>
        <w:rPr>
          <w:noProof/>
        </w:rPr>
        <w:drawing>
          <wp:anchor distT="0" distB="0" distL="114300" distR="114300" simplePos="0" relativeHeight="251658240" behindDoc="0" locked="0" layoutInCell="1" allowOverlap="1" wp14:anchorId="2339581D" wp14:editId="2B304471">
            <wp:simplePos x="0" y="0"/>
            <wp:positionH relativeFrom="margin">
              <wp:align>left</wp:align>
            </wp:positionH>
            <wp:positionV relativeFrom="margin">
              <wp:align>top</wp:align>
            </wp:positionV>
            <wp:extent cx="6610350" cy="2206625"/>
            <wp:effectExtent l="0" t="0" r="0" b="3175"/>
            <wp:wrapSquare wrapText="bothSides"/>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624819" cy="2211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17755" w14:textId="77777777" w:rsidR="00A260BA" w:rsidRDefault="00A260BA" w:rsidP="00527CE0">
      <w:pPr>
        <w:spacing w:after="0" w:line="240" w:lineRule="auto"/>
        <w:jc w:val="center"/>
        <w:rPr>
          <w:rFonts w:ascii="Arial" w:hAnsi="Arial" w:cs="Arial"/>
          <w:b/>
          <w:bCs/>
        </w:rPr>
      </w:pPr>
    </w:p>
    <w:p w14:paraId="65C12EB0" w14:textId="0A2AACF3" w:rsidR="00527CE0" w:rsidRPr="00527CE0" w:rsidRDefault="00527CE0" w:rsidP="00527CE0">
      <w:pPr>
        <w:spacing w:after="0" w:line="240" w:lineRule="auto"/>
        <w:jc w:val="center"/>
        <w:rPr>
          <w:rFonts w:ascii="Arial" w:hAnsi="Arial" w:cs="Arial"/>
          <w:b/>
          <w:bCs/>
        </w:rPr>
      </w:pPr>
      <w:r w:rsidRPr="00527CE0">
        <w:rPr>
          <w:rFonts w:ascii="Arial" w:hAnsi="Arial" w:cs="Arial"/>
          <w:b/>
          <w:bCs/>
        </w:rPr>
        <w:t>#SkillsForLife</w:t>
      </w:r>
    </w:p>
    <w:p w14:paraId="3F28F639" w14:textId="45001BF7" w:rsidR="00527CE0" w:rsidRPr="00527CE0" w:rsidRDefault="00527CE0" w:rsidP="00527CE0">
      <w:pPr>
        <w:spacing w:after="0" w:line="240" w:lineRule="auto"/>
        <w:jc w:val="center"/>
        <w:rPr>
          <w:rFonts w:ascii="Arial" w:hAnsi="Arial" w:cs="Arial"/>
          <w:b/>
          <w:bCs/>
        </w:rPr>
      </w:pPr>
      <w:r w:rsidRPr="00527CE0">
        <w:rPr>
          <w:rFonts w:ascii="Arial" w:hAnsi="Arial" w:cs="Arial"/>
          <w:b/>
          <w:bCs/>
        </w:rPr>
        <w:t>Yeovil College National Apprenticeship Week Update – February 2023</w:t>
      </w:r>
    </w:p>
    <w:p w14:paraId="5621B29D" w14:textId="74FE1734" w:rsidR="00527CE0" w:rsidRDefault="00527CE0" w:rsidP="00527CE0">
      <w:pPr>
        <w:pStyle w:val="paragraph"/>
        <w:spacing w:before="0" w:beforeAutospacing="0" w:after="0" w:afterAutospacing="0"/>
        <w:textAlignment w:val="baseline"/>
        <w:rPr>
          <w:rStyle w:val="normaltextrun"/>
          <w:rFonts w:ascii="Arial" w:hAnsi="Arial" w:cs="Arial"/>
          <w:sz w:val="22"/>
          <w:szCs w:val="22"/>
        </w:rPr>
      </w:pPr>
    </w:p>
    <w:p w14:paraId="2CBD08E3"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 </w:t>
      </w:r>
    </w:p>
    <w:p w14:paraId="6B0AB777"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The Employer Engagement Team hope you are well and thank you for all your support so far, this academic year. We have seen a strong uptake in apprenticeships and intend to continue the positive trend into the remainder of the 2022-23 academic year. This week we are celebrating the 16th National Apprenticeship Week and wanted to take the opportunity to share our plans for the week with you, as well as some exciting Yeovil College updates which may be of interest.</w:t>
      </w:r>
    </w:p>
    <w:p w14:paraId="152D499E"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 </w:t>
      </w:r>
    </w:p>
    <w:p w14:paraId="056DEFC5" w14:textId="77777777" w:rsidR="00527CE0" w:rsidRPr="00527CE0" w:rsidRDefault="00527CE0" w:rsidP="00527CE0">
      <w:pPr>
        <w:spacing w:after="0" w:line="240" w:lineRule="auto"/>
        <w:rPr>
          <w:rFonts w:ascii="Arial" w:hAnsi="Arial" w:cs="Arial"/>
          <w:lang w:eastAsia="en-GB"/>
        </w:rPr>
      </w:pPr>
      <w:r w:rsidRPr="00527CE0">
        <w:rPr>
          <w:rFonts w:ascii="Arial" w:hAnsi="Arial" w:cs="Arial"/>
          <w:b/>
          <w:bCs/>
          <w:lang w:eastAsia="en-GB"/>
        </w:rPr>
        <w:t>What have we got planned for National Apprenticeship Week?</w:t>
      </w:r>
    </w:p>
    <w:p w14:paraId="659402F9"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The theme of this year's National Apprenticeship Week is 'Skills For Life', highlighting how individuals can develop the skills and knowledge for their careers through apprenticeships and in turn how businesses can futureproof themselves through nurturing a talented and skilled workforce using apprenticeships. The overall aim of any National Apprenticeship Week is to showcase the extraordinary impact of apprenticeships on individuals and their careers, businesses and the wider economy. As usual, we have a busy week planned with our own celebrations of apprenticeships, including:</w:t>
      </w:r>
    </w:p>
    <w:p w14:paraId="7A430350" w14:textId="77777777" w:rsidR="00527CE0" w:rsidRPr="00527CE0" w:rsidRDefault="00527CE0" w:rsidP="00527CE0">
      <w:pPr>
        <w:numPr>
          <w:ilvl w:val="0"/>
          <w:numId w:val="8"/>
        </w:numPr>
        <w:spacing w:after="0" w:line="240" w:lineRule="auto"/>
        <w:textAlignment w:val="center"/>
        <w:rPr>
          <w:rFonts w:ascii="Arial" w:eastAsia="Times New Roman" w:hAnsi="Arial" w:cs="Arial"/>
        </w:rPr>
      </w:pPr>
      <w:r w:rsidRPr="00527CE0">
        <w:rPr>
          <w:rFonts w:ascii="Arial" w:eastAsia="Times New Roman" w:hAnsi="Arial" w:cs="Arial"/>
        </w:rPr>
        <w:t>Our 'Amazing Apprentice Shoutouts' will be shared throughout the next 2 weeks, celebrating the successes of some of our wonderful apprentices.</w:t>
      </w:r>
    </w:p>
    <w:p w14:paraId="77E313BD" w14:textId="77777777" w:rsidR="00527CE0" w:rsidRPr="00527CE0" w:rsidRDefault="00527CE0" w:rsidP="00527CE0">
      <w:pPr>
        <w:numPr>
          <w:ilvl w:val="0"/>
          <w:numId w:val="8"/>
        </w:numPr>
        <w:spacing w:after="0" w:line="240" w:lineRule="auto"/>
        <w:textAlignment w:val="center"/>
        <w:rPr>
          <w:rFonts w:ascii="Arial" w:eastAsia="Times New Roman" w:hAnsi="Arial" w:cs="Arial"/>
        </w:rPr>
      </w:pPr>
      <w:r w:rsidRPr="00527CE0">
        <w:rPr>
          <w:rFonts w:ascii="Arial" w:eastAsia="Times New Roman" w:hAnsi="Arial" w:cs="Arial"/>
        </w:rPr>
        <w:t xml:space="preserve">You will see a whole range of apprentice and employer case studies across all social media channels - what's better than to hear it directly from the people involved?!   </w:t>
      </w:r>
    </w:p>
    <w:p w14:paraId="5D792747" w14:textId="77777777" w:rsidR="00527CE0" w:rsidRPr="00527CE0" w:rsidRDefault="00527CE0" w:rsidP="00527CE0">
      <w:pPr>
        <w:numPr>
          <w:ilvl w:val="0"/>
          <w:numId w:val="8"/>
        </w:numPr>
        <w:spacing w:after="0" w:line="240" w:lineRule="auto"/>
        <w:textAlignment w:val="center"/>
        <w:rPr>
          <w:rFonts w:ascii="Arial" w:eastAsia="Times New Roman" w:hAnsi="Arial" w:cs="Arial"/>
        </w:rPr>
      </w:pPr>
      <w:r w:rsidRPr="00527CE0">
        <w:rPr>
          <w:rFonts w:ascii="Arial" w:eastAsia="Times New Roman" w:hAnsi="Arial" w:cs="Arial"/>
        </w:rPr>
        <w:t>Our team of expert Apprenticeship Co-Ordinators and Student Recruitment Consultants are booked to see all of our full-time students to share the benefits of apprenticeships and hopefully inspire the next members of your workforce.</w:t>
      </w:r>
    </w:p>
    <w:p w14:paraId="0BE4C51C" w14:textId="77777777" w:rsidR="00527CE0" w:rsidRPr="00527CE0" w:rsidRDefault="00527CE0" w:rsidP="00527CE0">
      <w:pPr>
        <w:numPr>
          <w:ilvl w:val="0"/>
          <w:numId w:val="8"/>
        </w:numPr>
        <w:spacing w:after="0" w:line="240" w:lineRule="auto"/>
        <w:textAlignment w:val="center"/>
        <w:rPr>
          <w:rFonts w:ascii="Arial" w:eastAsia="Times New Roman" w:hAnsi="Arial" w:cs="Arial"/>
        </w:rPr>
      </w:pPr>
      <w:r w:rsidRPr="00527CE0">
        <w:rPr>
          <w:rFonts w:ascii="Arial" w:eastAsia="Times New Roman" w:hAnsi="Arial" w:cs="Arial"/>
        </w:rPr>
        <w:t>On Wednesday 8th February sees the return of our annual Apprenticeship &amp; Careers Fair between 5 - 7.30pm on campus, set to be even bigger and better than in previous years. We've got over 30 exhibitors secured, with information on a range of apprenticeship and career options, as well as talks providing further insight into apprenticeships.</w:t>
      </w:r>
    </w:p>
    <w:p w14:paraId="626A6F61"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 </w:t>
      </w:r>
    </w:p>
    <w:p w14:paraId="283FBC86"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We encourage you to keep an eye on our social media channels throughout the week to stay up to date and get involved, if you can. If you're planning your own activity for the week, please tag us in your posts so we can see all the wonderful things our employer partners are up to and don't forget to use the hashtag #NAW2023 to join in the conversation nationally.</w:t>
      </w:r>
    </w:p>
    <w:p w14:paraId="303023D1"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 </w:t>
      </w:r>
    </w:p>
    <w:p w14:paraId="41DAD92D" w14:textId="77777777" w:rsidR="00527CE0" w:rsidRPr="00527CE0" w:rsidRDefault="00527CE0" w:rsidP="00527CE0">
      <w:pPr>
        <w:spacing w:after="0" w:line="240" w:lineRule="auto"/>
        <w:rPr>
          <w:rFonts w:ascii="Arial" w:hAnsi="Arial" w:cs="Arial"/>
          <w:lang w:eastAsia="en-GB"/>
        </w:rPr>
      </w:pPr>
    </w:p>
    <w:p w14:paraId="03CA5B6F" w14:textId="77777777" w:rsidR="00527CE0" w:rsidRPr="00527CE0" w:rsidRDefault="00527CE0" w:rsidP="00527CE0">
      <w:pPr>
        <w:spacing w:after="0" w:line="240" w:lineRule="auto"/>
        <w:rPr>
          <w:rFonts w:ascii="Arial" w:hAnsi="Arial" w:cs="Arial"/>
          <w:lang w:eastAsia="en-GB"/>
        </w:rPr>
      </w:pPr>
      <w:r w:rsidRPr="00527CE0">
        <w:rPr>
          <w:rFonts w:ascii="Arial" w:hAnsi="Arial" w:cs="Arial"/>
          <w:b/>
          <w:bCs/>
          <w:lang w:eastAsia="en-GB"/>
        </w:rPr>
        <w:t>New &amp; Upcoming Apprenticeship Programmes</w:t>
      </w:r>
    </w:p>
    <w:p w14:paraId="05225AC3"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We are always looking to develop our Apprenticeship offer to ensure that it is in line with industry needs, to equip your business with the skills required. Some of our most recent additions include:</w:t>
      </w:r>
    </w:p>
    <w:p w14:paraId="1200AF7A" w14:textId="77777777" w:rsidR="00527CE0" w:rsidRPr="00527CE0" w:rsidRDefault="00D50A40" w:rsidP="00527CE0">
      <w:pPr>
        <w:numPr>
          <w:ilvl w:val="0"/>
          <w:numId w:val="9"/>
        </w:numPr>
        <w:spacing w:after="0" w:line="240" w:lineRule="auto"/>
        <w:rPr>
          <w:rFonts w:ascii="Arial" w:hAnsi="Arial" w:cs="Arial"/>
          <w:lang w:eastAsia="en-GB"/>
        </w:rPr>
      </w:pPr>
      <w:hyperlink r:id="rId10">
        <w:r w:rsidR="00527CE0" w:rsidRPr="00527CE0">
          <w:rPr>
            <w:rFonts w:ascii="Arial" w:hAnsi="Arial" w:cs="Arial"/>
            <w:color w:val="0563C1"/>
            <w:u w:val="single"/>
            <w:lang w:eastAsia="en-GB"/>
          </w:rPr>
          <w:t>Laboratory Technician Level 3 – Digital Dental</w:t>
        </w:r>
      </w:hyperlink>
    </w:p>
    <w:p w14:paraId="3F589D7B" w14:textId="77777777" w:rsidR="00527CE0" w:rsidRPr="00527CE0" w:rsidRDefault="00D50A40" w:rsidP="00527CE0">
      <w:pPr>
        <w:numPr>
          <w:ilvl w:val="0"/>
          <w:numId w:val="9"/>
        </w:numPr>
        <w:spacing w:after="0" w:line="240" w:lineRule="auto"/>
        <w:rPr>
          <w:rFonts w:ascii="Arial" w:hAnsi="Arial" w:cs="Arial"/>
          <w:lang w:eastAsia="en-GB"/>
        </w:rPr>
      </w:pPr>
      <w:hyperlink r:id="rId11">
        <w:r w:rsidR="00527CE0" w:rsidRPr="00527CE0">
          <w:rPr>
            <w:rFonts w:ascii="Arial" w:hAnsi="Arial" w:cs="Arial"/>
            <w:color w:val="0563C1"/>
            <w:u w:val="single"/>
            <w:lang w:eastAsia="en-GB"/>
          </w:rPr>
          <w:t>Oral Health Practitioner L4 – coming soon</w:t>
        </w:r>
      </w:hyperlink>
    </w:p>
    <w:p w14:paraId="459E606F" w14:textId="77777777" w:rsidR="00527CE0" w:rsidRPr="00527CE0" w:rsidRDefault="00D50A40" w:rsidP="00527CE0">
      <w:pPr>
        <w:numPr>
          <w:ilvl w:val="0"/>
          <w:numId w:val="9"/>
        </w:numPr>
        <w:spacing w:after="0" w:line="240" w:lineRule="auto"/>
        <w:rPr>
          <w:rFonts w:ascii="Arial" w:hAnsi="Arial" w:cs="Arial"/>
          <w:lang w:eastAsia="en-GB"/>
        </w:rPr>
      </w:pPr>
      <w:hyperlink r:id="rId12">
        <w:r w:rsidR="00527CE0" w:rsidRPr="00527CE0">
          <w:rPr>
            <w:rFonts w:ascii="Arial" w:hAnsi="Arial" w:cs="Arial"/>
            <w:color w:val="0563C1"/>
            <w:u w:val="single"/>
            <w:lang w:eastAsia="en-GB"/>
          </w:rPr>
          <w:t>Digital Marketer L3</w:t>
        </w:r>
      </w:hyperlink>
    </w:p>
    <w:p w14:paraId="67E6599D" w14:textId="77777777" w:rsidR="00527CE0" w:rsidRPr="00527CE0" w:rsidRDefault="00D50A40" w:rsidP="00527CE0">
      <w:pPr>
        <w:numPr>
          <w:ilvl w:val="0"/>
          <w:numId w:val="9"/>
        </w:numPr>
        <w:spacing w:after="0" w:line="240" w:lineRule="auto"/>
        <w:rPr>
          <w:rFonts w:ascii="Arial" w:hAnsi="Arial" w:cs="Arial"/>
          <w:lang w:eastAsia="en-GB"/>
        </w:rPr>
      </w:pPr>
      <w:hyperlink r:id="rId13">
        <w:r w:rsidR="00527CE0" w:rsidRPr="00527CE0">
          <w:rPr>
            <w:rFonts w:ascii="Arial" w:hAnsi="Arial" w:cs="Arial"/>
            <w:color w:val="0563C1"/>
            <w:u w:val="single"/>
            <w:lang w:eastAsia="en-GB"/>
          </w:rPr>
          <w:t>Supply Chain Warehouse Operative L2</w:t>
        </w:r>
      </w:hyperlink>
    </w:p>
    <w:p w14:paraId="0B08CD55" w14:textId="77777777" w:rsidR="00527CE0" w:rsidRPr="00527CE0" w:rsidRDefault="00D50A40" w:rsidP="00527CE0">
      <w:pPr>
        <w:numPr>
          <w:ilvl w:val="0"/>
          <w:numId w:val="9"/>
        </w:numPr>
        <w:spacing w:after="0" w:line="240" w:lineRule="auto"/>
        <w:rPr>
          <w:rFonts w:ascii="Arial" w:hAnsi="Arial" w:cs="Arial"/>
          <w:lang w:eastAsia="en-GB"/>
        </w:rPr>
      </w:pPr>
      <w:hyperlink r:id="rId14">
        <w:r w:rsidR="00527CE0" w:rsidRPr="00527CE0">
          <w:rPr>
            <w:rFonts w:ascii="Arial" w:hAnsi="Arial" w:cs="Arial"/>
            <w:color w:val="0563C1"/>
            <w:u w:val="single"/>
            <w:lang w:eastAsia="en-GB"/>
          </w:rPr>
          <w:t>Content Creator L3 – coming soon</w:t>
        </w:r>
      </w:hyperlink>
    </w:p>
    <w:p w14:paraId="6BB9DB91" w14:textId="77777777" w:rsidR="00527CE0" w:rsidRPr="00527CE0" w:rsidRDefault="00D50A40" w:rsidP="00527CE0">
      <w:pPr>
        <w:numPr>
          <w:ilvl w:val="0"/>
          <w:numId w:val="9"/>
        </w:numPr>
        <w:spacing w:after="0" w:line="240" w:lineRule="auto"/>
        <w:rPr>
          <w:rFonts w:ascii="Arial" w:hAnsi="Arial" w:cs="Arial"/>
          <w:lang w:eastAsia="en-GB"/>
        </w:rPr>
      </w:pPr>
      <w:hyperlink r:id="rId15">
        <w:r w:rsidR="00527CE0" w:rsidRPr="00527CE0">
          <w:rPr>
            <w:rFonts w:ascii="Arial" w:hAnsi="Arial" w:cs="Arial"/>
            <w:color w:val="0563C1"/>
            <w:u w:val="single"/>
            <w:lang w:eastAsia="en-GB"/>
          </w:rPr>
          <w:t>Chef de Partie L3</w:t>
        </w:r>
      </w:hyperlink>
    </w:p>
    <w:p w14:paraId="54293187" w14:textId="77777777" w:rsidR="00527CE0" w:rsidRPr="00527CE0" w:rsidRDefault="00527CE0" w:rsidP="00527CE0">
      <w:pPr>
        <w:spacing w:after="0" w:line="240" w:lineRule="auto"/>
        <w:rPr>
          <w:rFonts w:ascii="Arial" w:hAnsi="Arial" w:cs="Arial"/>
          <w:lang w:eastAsia="en-GB"/>
        </w:rPr>
      </w:pPr>
    </w:p>
    <w:p w14:paraId="4B5DD897"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 xml:space="preserve">Ever thought about upskilling your existing staff or developing those key team members that are critical to driving your organisation forward? Did you know we also offer the </w:t>
      </w:r>
      <w:hyperlink r:id="rId16">
        <w:r w:rsidRPr="00527CE0">
          <w:rPr>
            <w:rFonts w:ascii="Arial" w:hAnsi="Arial" w:cs="Arial"/>
            <w:color w:val="0563C1"/>
            <w:u w:val="single"/>
            <w:lang w:eastAsia="en-GB"/>
          </w:rPr>
          <w:t>Team Leader/Supervisor Level 3</w:t>
        </w:r>
      </w:hyperlink>
      <w:r w:rsidRPr="00527CE0">
        <w:rPr>
          <w:rFonts w:ascii="Arial" w:hAnsi="Arial" w:cs="Arial"/>
          <w:lang w:eastAsia="en-GB"/>
        </w:rPr>
        <w:t xml:space="preserve"> and </w:t>
      </w:r>
      <w:hyperlink r:id="rId17">
        <w:r w:rsidRPr="00527CE0">
          <w:rPr>
            <w:rFonts w:ascii="Arial" w:hAnsi="Arial" w:cs="Arial"/>
            <w:color w:val="0563C1"/>
            <w:u w:val="single"/>
            <w:lang w:eastAsia="en-GB"/>
          </w:rPr>
          <w:t>Operational/Departmental Manager L5</w:t>
        </w:r>
      </w:hyperlink>
      <w:r w:rsidRPr="00527CE0">
        <w:rPr>
          <w:rFonts w:ascii="Arial" w:hAnsi="Arial" w:cs="Arial"/>
          <w:lang w:eastAsia="en-GB"/>
        </w:rPr>
        <w:t xml:space="preserve"> through the Chartered Management Institute (CMI), suitable for existing and aspiring managers. These apprenticeships are perfect for equipping your managers and supervisors with the knowledge and skills to perform their roles effectively and confidently, allowing them to get the best from their teams. </w:t>
      </w:r>
    </w:p>
    <w:p w14:paraId="6A4AFCCF" w14:textId="77777777" w:rsidR="00527CE0" w:rsidRPr="00527CE0" w:rsidRDefault="00527CE0" w:rsidP="00527CE0">
      <w:pPr>
        <w:spacing w:after="0" w:line="240" w:lineRule="auto"/>
        <w:rPr>
          <w:rFonts w:ascii="Arial" w:hAnsi="Arial" w:cs="Arial"/>
          <w:lang w:eastAsia="en-GB"/>
        </w:rPr>
      </w:pPr>
    </w:p>
    <w:p w14:paraId="59D176E0"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 xml:space="preserve">For more information on any of the above, or to find out what else we offer, please get in touch via </w:t>
      </w:r>
      <w:hyperlink r:id="rId18" w:history="1">
        <w:r w:rsidRPr="00527CE0">
          <w:rPr>
            <w:rFonts w:ascii="Arial" w:hAnsi="Arial" w:cs="Arial"/>
            <w:color w:val="0563C1"/>
            <w:u w:val="single"/>
            <w:lang w:eastAsia="en-GB"/>
          </w:rPr>
          <w:t>apprenticeships@yeovil.ac.uk</w:t>
        </w:r>
      </w:hyperlink>
      <w:r w:rsidRPr="00527CE0">
        <w:rPr>
          <w:rFonts w:ascii="Arial" w:hAnsi="Arial" w:cs="Arial"/>
          <w:lang w:eastAsia="en-GB"/>
        </w:rPr>
        <w:t xml:space="preserve"> or contact your designated Apprenticeship Co-Ordinator.</w:t>
      </w:r>
    </w:p>
    <w:p w14:paraId="53CA5BDF" w14:textId="77777777" w:rsidR="00527CE0" w:rsidRPr="00527CE0" w:rsidRDefault="00527CE0" w:rsidP="00527CE0">
      <w:pPr>
        <w:spacing w:after="0" w:line="240" w:lineRule="auto"/>
        <w:rPr>
          <w:rFonts w:ascii="Arial" w:hAnsi="Arial" w:cs="Arial"/>
          <w:lang w:eastAsia="en-GB"/>
        </w:rPr>
      </w:pPr>
    </w:p>
    <w:p w14:paraId="15335474" w14:textId="77777777" w:rsidR="00527CE0" w:rsidRPr="00527CE0" w:rsidRDefault="00527CE0" w:rsidP="00527CE0">
      <w:pPr>
        <w:spacing w:after="0" w:line="240" w:lineRule="auto"/>
        <w:rPr>
          <w:rFonts w:ascii="Arial" w:hAnsi="Arial" w:cs="Arial"/>
          <w:lang w:eastAsia="en-GB"/>
        </w:rPr>
      </w:pPr>
    </w:p>
    <w:p w14:paraId="6D3BA2D5" w14:textId="7C86CFE0" w:rsidR="00527CE0" w:rsidRPr="00527CE0" w:rsidRDefault="00527CE0" w:rsidP="00527CE0">
      <w:pPr>
        <w:spacing w:after="0" w:line="240" w:lineRule="auto"/>
        <w:rPr>
          <w:rFonts w:ascii="Arial" w:hAnsi="Arial" w:cs="Arial"/>
          <w:lang w:eastAsia="en-GB"/>
        </w:rPr>
      </w:pPr>
      <w:r w:rsidRPr="2D8FA2B3">
        <w:rPr>
          <w:rFonts w:ascii="Arial" w:hAnsi="Arial" w:cs="Arial"/>
          <w:b/>
          <w:bCs/>
          <w:lang w:eastAsia="en-GB"/>
        </w:rPr>
        <w:t xml:space="preserve">Big </w:t>
      </w:r>
      <w:r w:rsidR="71F76359" w:rsidRPr="2D8FA2B3">
        <w:rPr>
          <w:rFonts w:ascii="Arial" w:hAnsi="Arial" w:cs="Arial"/>
          <w:b/>
          <w:bCs/>
          <w:lang w:eastAsia="en-GB"/>
        </w:rPr>
        <w:t>B</w:t>
      </w:r>
      <w:r w:rsidRPr="2D8FA2B3">
        <w:rPr>
          <w:rFonts w:ascii="Arial" w:hAnsi="Arial" w:cs="Arial"/>
          <w:b/>
          <w:bCs/>
          <w:lang w:eastAsia="en-GB"/>
        </w:rPr>
        <w:t>uild </w:t>
      </w:r>
    </w:p>
    <w:p w14:paraId="23E2A42A"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 xml:space="preserve">We are all really pleased to share that </w:t>
      </w:r>
      <w:r w:rsidRPr="00527CE0">
        <w:rPr>
          <w:rFonts w:ascii="Arial" w:hAnsi="Arial" w:cs="Arial"/>
          <w:b/>
          <w:bCs/>
          <w:noProof/>
          <w:lang w:eastAsia="en-GB"/>
        </w:rPr>
        <w:drawing>
          <wp:anchor distT="0" distB="0" distL="114300" distR="114300" simplePos="0" relativeHeight="251658241" behindDoc="1" locked="0" layoutInCell="1" allowOverlap="1" wp14:anchorId="12782E72" wp14:editId="279A7F1E">
            <wp:simplePos x="0" y="0"/>
            <wp:positionH relativeFrom="column">
              <wp:posOffset>3990975</wp:posOffset>
            </wp:positionH>
            <wp:positionV relativeFrom="paragraph">
              <wp:posOffset>10160</wp:posOffset>
            </wp:positionV>
            <wp:extent cx="2486025" cy="1305163"/>
            <wp:effectExtent l="0" t="0" r="0" b="9525"/>
            <wp:wrapTight wrapText="bothSides">
              <wp:wrapPolygon edited="0">
                <wp:start x="0" y="0"/>
                <wp:lineTo x="0" y="21442"/>
                <wp:lineTo x="21352" y="21442"/>
                <wp:lineTo x="21352" y="0"/>
                <wp:lineTo x="0" y="0"/>
              </wp:wrapPolygon>
            </wp:wrapTight>
            <wp:docPr id="5" name="Picture 5" descr="A picture containing text, outdoor, grass,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grass, building&#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486025" cy="1305163"/>
                    </a:xfrm>
                    <a:prstGeom prst="rect">
                      <a:avLst/>
                    </a:prstGeom>
                  </pic:spPr>
                </pic:pic>
              </a:graphicData>
            </a:graphic>
            <wp14:sizeRelH relativeFrom="page">
              <wp14:pctWidth>0</wp14:pctWidth>
            </wp14:sizeRelH>
            <wp14:sizeRelV relativeFrom="page">
              <wp14:pctHeight>0</wp14:pctHeight>
            </wp14:sizeRelV>
          </wp:anchor>
        </w:drawing>
      </w:r>
      <w:r w:rsidRPr="00527CE0">
        <w:rPr>
          <w:rFonts w:ascii="Arial" w:hAnsi="Arial" w:cs="Arial"/>
          <w:lang w:eastAsia="en-GB"/>
        </w:rPr>
        <w:t xml:space="preserve">Yeovil College was named as one of 16 colleges in England to benefit from a significant investment as part of the government’s Further Education Capital Investment Fund. </w:t>
      </w:r>
    </w:p>
    <w:p w14:paraId="48C0B08E" w14:textId="77777777" w:rsidR="00527CE0" w:rsidRPr="00527CE0" w:rsidRDefault="00527CE0" w:rsidP="00527CE0">
      <w:pPr>
        <w:spacing w:after="0" w:line="240" w:lineRule="auto"/>
        <w:textAlignment w:val="baseline"/>
        <w:rPr>
          <w:rFonts w:ascii="Arial" w:eastAsia="Times New Roman" w:hAnsi="Arial" w:cs="Arial"/>
          <w:lang w:eastAsia="en-GB"/>
        </w:rPr>
      </w:pPr>
    </w:p>
    <w:p w14:paraId="23421480" w14:textId="77777777" w:rsidR="00527CE0" w:rsidRPr="00527CE0" w:rsidRDefault="00527CE0" w:rsidP="00527CE0">
      <w:pPr>
        <w:spacing w:after="0" w:line="240" w:lineRule="auto"/>
        <w:textAlignment w:val="baseline"/>
        <w:rPr>
          <w:rFonts w:ascii="Arial" w:eastAsia="Times New Roman" w:hAnsi="Arial" w:cs="Arial"/>
          <w:lang w:eastAsia="en-GB"/>
        </w:rPr>
      </w:pPr>
      <w:r w:rsidRPr="00527CE0">
        <w:rPr>
          <w:rFonts w:ascii="Arial" w:eastAsia="Times New Roman" w:hAnsi="Arial" w:cs="Arial"/>
          <w:b/>
          <w:bCs/>
          <w:noProof/>
          <w:lang w:eastAsia="en-GB"/>
        </w:rPr>
        <w:drawing>
          <wp:anchor distT="0" distB="0" distL="114300" distR="114300" simplePos="0" relativeHeight="251658242" behindDoc="1" locked="0" layoutInCell="1" allowOverlap="1" wp14:anchorId="6D0B621C" wp14:editId="68BFBF8F">
            <wp:simplePos x="0" y="0"/>
            <wp:positionH relativeFrom="column">
              <wp:posOffset>3981450</wp:posOffset>
            </wp:positionH>
            <wp:positionV relativeFrom="paragraph">
              <wp:posOffset>700405</wp:posOffset>
            </wp:positionV>
            <wp:extent cx="2476500" cy="1302385"/>
            <wp:effectExtent l="0" t="0" r="0" b="0"/>
            <wp:wrapTight wrapText="bothSides">
              <wp:wrapPolygon edited="0">
                <wp:start x="0" y="0"/>
                <wp:lineTo x="0" y="21168"/>
                <wp:lineTo x="21434" y="21168"/>
                <wp:lineTo x="214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2476500" cy="1302385"/>
                    </a:xfrm>
                    <a:prstGeom prst="rect">
                      <a:avLst/>
                    </a:prstGeom>
                  </pic:spPr>
                </pic:pic>
              </a:graphicData>
            </a:graphic>
            <wp14:sizeRelH relativeFrom="page">
              <wp14:pctWidth>0</wp14:pctWidth>
            </wp14:sizeRelH>
            <wp14:sizeRelV relativeFrom="page">
              <wp14:pctHeight>0</wp14:pctHeight>
            </wp14:sizeRelV>
          </wp:anchor>
        </w:drawing>
      </w:r>
      <w:r w:rsidRPr="00527CE0">
        <w:rPr>
          <w:rFonts w:ascii="Arial" w:eastAsia="Times New Roman" w:hAnsi="Arial" w:cs="Arial"/>
          <w:lang w:eastAsia="en-GB"/>
        </w:rPr>
        <w:t>Mark Bolton, Principal &amp; CEO, of Yeovil College, said: “This is the biggest investment in education in Yeovil and our local area in our living history. The quality and appointment of these spaces will be amazing for our community, our business environment, and our future learners, creating the spaces to fulfil our high aspirations.</w:t>
      </w:r>
    </w:p>
    <w:p w14:paraId="39192EF8" w14:textId="77777777" w:rsidR="00527CE0" w:rsidRPr="00527CE0" w:rsidRDefault="00527CE0" w:rsidP="00527CE0">
      <w:pPr>
        <w:spacing w:after="0" w:line="240" w:lineRule="auto"/>
        <w:textAlignment w:val="baseline"/>
        <w:rPr>
          <w:rFonts w:ascii="Arial" w:eastAsia="Times New Roman" w:hAnsi="Arial" w:cs="Arial"/>
          <w:lang w:eastAsia="en-GB"/>
        </w:rPr>
      </w:pPr>
    </w:p>
    <w:p w14:paraId="162BA9FA" w14:textId="77777777" w:rsidR="00527CE0" w:rsidRPr="00527CE0" w:rsidRDefault="00527CE0" w:rsidP="00527CE0">
      <w:pPr>
        <w:spacing w:after="0" w:line="240" w:lineRule="auto"/>
        <w:textAlignment w:val="baseline"/>
        <w:rPr>
          <w:rFonts w:ascii="Arial" w:eastAsia="Times New Roman" w:hAnsi="Arial" w:cs="Arial"/>
          <w:lang w:eastAsia="en-GB"/>
        </w:rPr>
      </w:pPr>
      <w:r w:rsidRPr="00527CE0">
        <w:rPr>
          <w:rFonts w:ascii="Arial" w:eastAsia="Times New Roman" w:hAnsi="Arial" w:cs="Arial"/>
          <w:lang w:eastAsia="en-GB"/>
        </w:rPr>
        <w:t>“The campus transformation will allow plans will deliver a campus which reflects our approach and attitude to all that we do – only the best is good enough at Yeovil College.”</w:t>
      </w:r>
    </w:p>
    <w:p w14:paraId="2424930B" w14:textId="77777777" w:rsidR="00527CE0" w:rsidRPr="00527CE0" w:rsidRDefault="00527CE0" w:rsidP="00527CE0">
      <w:pPr>
        <w:spacing w:after="0" w:line="240" w:lineRule="auto"/>
        <w:textAlignment w:val="baseline"/>
        <w:rPr>
          <w:rFonts w:ascii="Arial" w:eastAsia="Times New Roman" w:hAnsi="Arial" w:cs="Arial"/>
          <w:lang w:eastAsia="en-GB"/>
        </w:rPr>
      </w:pPr>
    </w:p>
    <w:p w14:paraId="2A29E1D1" w14:textId="77777777" w:rsidR="00527CE0" w:rsidRPr="00527CE0" w:rsidRDefault="00527CE0" w:rsidP="00527CE0">
      <w:pPr>
        <w:spacing w:after="0" w:line="240" w:lineRule="auto"/>
        <w:textAlignment w:val="baseline"/>
        <w:rPr>
          <w:rFonts w:ascii="Arial" w:eastAsia="Times New Roman" w:hAnsi="Arial" w:cs="Arial"/>
          <w:lang w:eastAsia="en-GB"/>
        </w:rPr>
      </w:pPr>
      <w:r w:rsidRPr="00527CE0">
        <w:rPr>
          <w:rFonts w:ascii="Arial" w:eastAsia="Times New Roman" w:hAnsi="Arial" w:cs="Arial"/>
          <w:lang w:eastAsia="en-GB"/>
        </w:rPr>
        <w:t xml:space="preserve">The Yeovil College team are excited to see the plans brought to life over the next few years, as this will benefit all of our key stakeholders. The redevelopment will see the whole campus transformed, with state-of-the-art workshops and facilities, creating a focused and productive environment for all students, apprentices, staff and our local community. </w:t>
      </w:r>
    </w:p>
    <w:p w14:paraId="23C8DA15" w14:textId="77777777" w:rsidR="00527CE0" w:rsidRPr="00527CE0" w:rsidRDefault="00527CE0" w:rsidP="00527CE0">
      <w:pPr>
        <w:spacing w:after="0" w:line="240" w:lineRule="auto"/>
        <w:textAlignment w:val="baseline"/>
        <w:rPr>
          <w:rFonts w:ascii="Arial" w:eastAsia="Times New Roman" w:hAnsi="Arial" w:cs="Arial"/>
          <w:lang w:eastAsia="en-GB"/>
        </w:rPr>
      </w:pPr>
    </w:p>
    <w:p w14:paraId="6B631238" w14:textId="77777777" w:rsidR="00527CE0" w:rsidRPr="00527CE0" w:rsidRDefault="00527CE0" w:rsidP="00527CE0">
      <w:pPr>
        <w:spacing w:after="0" w:line="240" w:lineRule="auto"/>
        <w:textAlignment w:val="baseline"/>
        <w:rPr>
          <w:rFonts w:ascii="Arial" w:eastAsia="Times New Roman" w:hAnsi="Arial" w:cs="Arial"/>
          <w:lang w:eastAsia="en-GB"/>
        </w:rPr>
      </w:pPr>
    </w:p>
    <w:p w14:paraId="52BEF032" w14:textId="4B261223" w:rsidR="00527CE0" w:rsidRPr="00527CE0" w:rsidRDefault="00527CE0" w:rsidP="00527CE0">
      <w:pPr>
        <w:spacing w:after="0" w:line="240" w:lineRule="auto"/>
        <w:textAlignment w:val="baseline"/>
        <w:rPr>
          <w:rFonts w:ascii="Arial" w:eastAsia="Times New Roman" w:hAnsi="Arial" w:cs="Arial"/>
          <w:b/>
          <w:bCs/>
          <w:lang w:eastAsia="en-GB"/>
        </w:rPr>
      </w:pPr>
      <w:r w:rsidRPr="2D8FA2B3">
        <w:rPr>
          <w:rFonts w:ascii="Arial" w:eastAsia="Times New Roman" w:hAnsi="Arial" w:cs="Arial"/>
          <w:b/>
          <w:bCs/>
          <w:lang w:eastAsia="en-GB"/>
        </w:rPr>
        <w:t>Institute of Technology (IoT) – filling the region</w:t>
      </w:r>
      <w:r w:rsidR="25CA8E46" w:rsidRPr="2D8FA2B3">
        <w:rPr>
          <w:rFonts w:ascii="Arial" w:eastAsia="Times New Roman" w:hAnsi="Arial" w:cs="Arial"/>
          <w:b/>
          <w:bCs/>
          <w:lang w:eastAsia="en-GB"/>
        </w:rPr>
        <w:t>’</w:t>
      </w:r>
      <w:r w:rsidRPr="2D8FA2B3">
        <w:rPr>
          <w:rFonts w:ascii="Arial" w:eastAsia="Times New Roman" w:hAnsi="Arial" w:cs="Arial"/>
          <w:b/>
          <w:bCs/>
          <w:lang w:eastAsia="en-GB"/>
        </w:rPr>
        <w:t xml:space="preserve">s skills gaps </w:t>
      </w:r>
    </w:p>
    <w:p w14:paraId="02117FC4" w14:textId="77777777" w:rsidR="00527CE0" w:rsidRPr="00527CE0" w:rsidRDefault="00527CE0" w:rsidP="00527CE0">
      <w:pPr>
        <w:spacing w:after="0" w:line="240" w:lineRule="auto"/>
        <w:textAlignment w:val="baseline"/>
        <w:rPr>
          <w:rFonts w:ascii="Arial" w:eastAsia="Times New Roman" w:hAnsi="Arial" w:cs="Arial"/>
          <w:lang w:eastAsia="en-GB"/>
        </w:rPr>
      </w:pPr>
      <w:r w:rsidRPr="00527CE0">
        <w:rPr>
          <w:rFonts w:ascii="Arial" w:eastAsia="Times New Roman" w:hAnsi="Arial" w:cs="Arial"/>
          <w:lang w:eastAsia="en-GB"/>
        </w:rPr>
        <w:t xml:space="preserve">75% of UK businesses face a major higher technical skills gap, which can put huge strain on business profitability, productivity and employee satisfaction. </w:t>
      </w:r>
    </w:p>
    <w:p w14:paraId="745F2E42" w14:textId="77777777" w:rsidR="00527CE0" w:rsidRPr="00527CE0" w:rsidRDefault="00527CE0" w:rsidP="00527CE0">
      <w:pPr>
        <w:spacing w:after="0" w:line="240" w:lineRule="auto"/>
        <w:textAlignment w:val="baseline"/>
        <w:rPr>
          <w:rFonts w:ascii="Arial" w:eastAsia="Times New Roman" w:hAnsi="Arial" w:cs="Arial"/>
          <w:lang w:eastAsia="en-GB"/>
        </w:rPr>
      </w:pPr>
    </w:p>
    <w:p w14:paraId="027E92B1" w14:textId="77777777" w:rsidR="00527CE0" w:rsidRPr="00527CE0" w:rsidRDefault="00527CE0" w:rsidP="00527CE0">
      <w:pPr>
        <w:spacing w:after="0" w:line="240" w:lineRule="auto"/>
        <w:textAlignment w:val="baseline"/>
        <w:rPr>
          <w:rFonts w:ascii="Arial" w:eastAsia="Times New Roman" w:hAnsi="Arial" w:cs="Arial"/>
          <w:lang w:eastAsia="en-GB"/>
        </w:rPr>
      </w:pPr>
      <w:r w:rsidRPr="00527CE0">
        <w:rPr>
          <w:rFonts w:ascii="Arial" w:eastAsia="Times New Roman" w:hAnsi="Arial" w:cs="Arial"/>
          <w:lang w:eastAsia="en-GB"/>
        </w:rPr>
        <w:t xml:space="preserve">The answer? Tap into the talent, training and networking opportunities offered by the West of England Institute of Technology to address your unique organisational challenges in 2023. </w:t>
      </w:r>
    </w:p>
    <w:p w14:paraId="4CCE4C51" w14:textId="77777777" w:rsidR="00527CE0" w:rsidRPr="00527CE0" w:rsidRDefault="00527CE0" w:rsidP="00527CE0">
      <w:pPr>
        <w:spacing w:after="0" w:line="240" w:lineRule="auto"/>
        <w:textAlignment w:val="baseline"/>
        <w:rPr>
          <w:rFonts w:ascii="Arial" w:eastAsia="Times New Roman" w:hAnsi="Arial" w:cs="Arial"/>
          <w:lang w:eastAsia="en-GB"/>
        </w:rPr>
      </w:pPr>
    </w:p>
    <w:p w14:paraId="2152AC3A" w14:textId="77777777" w:rsidR="00527CE0" w:rsidRPr="00527CE0" w:rsidRDefault="00527CE0" w:rsidP="00527CE0">
      <w:pPr>
        <w:spacing w:after="0" w:line="240" w:lineRule="auto"/>
        <w:textAlignment w:val="baseline"/>
        <w:rPr>
          <w:rFonts w:ascii="Arial" w:eastAsia="Times New Roman" w:hAnsi="Arial" w:cs="Arial"/>
          <w:lang w:eastAsia="en-GB"/>
        </w:rPr>
      </w:pPr>
      <w:r w:rsidRPr="00527CE0">
        <w:rPr>
          <w:rFonts w:ascii="Arial" w:eastAsia="Times New Roman" w:hAnsi="Arial" w:cs="Arial"/>
          <w:lang w:eastAsia="en-GB"/>
        </w:rPr>
        <w:t>Yeovil College is proud to be part of the West of England Institute of Technology (WEIoT) – a collaboration between 4 other local colleges and major local industries to design and deliver flexible, higher-level technical learning, equipping people with the skills they need to contribute to innovation and economic growth.</w:t>
      </w:r>
    </w:p>
    <w:p w14:paraId="7BA5EDA8" w14:textId="77777777" w:rsidR="00527CE0" w:rsidRPr="00527CE0" w:rsidRDefault="00527CE0" w:rsidP="00527CE0">
      <w:pPr>
        <w:spacing w:before="100" w:beforeAutospacing="1" w:after="100" w:afterAutospacing="1" w:line="240" w:lineRule="auto"/>
        <w:textAlignment w:val="baseline"/>
        <w:rPr>
          <w:rFonts w:ascii="Arial" w:eastAsia="Times New Roman" w:hAnsi="Arial" w:cs="Arial"/>
          <w:sz w:val="24"/>
          <w:szCs w:val="24"/>
          <w:lang w:eastAsia="en-GB"/>
        </w:rPr>
      </w:pPr>
      <w:r w:rsidRPr="00527CE0">
        <w:rPr>
          <w:rFonts w:ascii="Arial" w:eastAsia="Times New Roman" w:hAnsi="Arial" w:cs="Arial"/>
          <w:lang w:eastAsia="en-GB"/>
        </w:rPr>
        <w:t xml:space="preserve">We offer a range of opportunities that can benefit your business in many ways, from upskilling your workforce to recruitment, apprenticeships across a range of sectors, and short courses to enhance skills within your organisation. Specifically, we are delighted to be able to offer access to free, time limited, flexible and modular training from education and industry specialist partners to enable people to gain the soft skills and certified credentials requested and recognised by local employers. 7 modules are available, which can be mixed and matched. Face to face, online and twilight delivery options are available, and all training must be completed by 31 March 2023. Click on the following </w:t>
      </w:r>
      <w:hyperlink r:id="rId21" w:history="1">
        <w:r w:rsidRPr="00527CE0">
          <w:rPr>
            <w:rFonts w:ascii="Arial" w:eastAsia="Times New Roman" w:hAnsi="Arial" w:cs="Arial"/>
            <w:color w:val="0563C1"/>
            <w:u w:val="single"/>
            <w:lang w:eastAsia="en-GB"/>
          </w:rPr>
          <w:t>link</w:t>
        </w:r>
      </w:hyperlink>
      <w:r w:rsidRPr="00527CE0">
        <w:rPr>
          <w:rFonts w:ascii="Arial" w:eastAsia="Times New Roman" w:hAnsi="Arial" w:cs="Arial"/>
          <w:lang w:eastAsia="en-GB"/>
        </w:rPr>
        <w:t xml:space="preserve"> to read more and sign up.</w:t>
      </w:r>
      <w:r w:rsidRPr="00527CE0">
        <w:rPr>
          <w:rFonts w:ascii="Arial" w:eastAsia="Times New Roman" w:hAnsi="Arial" w:cs="Arial"/>
          <w:sz w:val="24"/>
          <w:szCs w:val="24"/>
          <w:lang w:eastAsia="en-GB"/>
        </w:rPr>
        <w:t xml:space="preserve"> </w:t>
      </w:r>
    </w:p>
    <w:p w14:paraId="279B35E7" w14:textId="77777777" w:rsidR="00527CE0" w:rsidRPr="00527CE0" w:rsidRDefault="00527CE0" w:rsidP="00527CE0">
      <w:pPr>
        <w:spacing w:after="0" w:line="240" w:lineRule="auto"/>
        <w:textAlignment w:val="baseline"/>
        <w:rPr>
          <w:rFonts w:ascii="Arial" w:eastAsia="Arial" w:hAnsi="Arial" w:cs="Arial"/>
          <w:lang w:eastAsia="en-GB"/>
        </w:rPr>
      </w:pPr>
      <w:r w:rsidRPr="00527CE0">
        <w:rPr>
          <w:rFonts w:ascii="Arial" w:eastAsia="Arial" w:hAnsi="Arial" w:cs="Arial"/>
          <w:lang w:eastAsia="en-GB"/>
        </w:rPr>
        <w:t xml:space="preserve">As we welcome in the new year, it’s the perfect time to take a fresh look at how you can address your technical skills development and recruitment needs, and the West of England Institute of Technology can help. </w:t>
      </w:r>
    </w:p>
    <w:p w14:paraId="086F99BE" w14:textId="77777777" w:rsidR="00527CE0" w:rsidRPr="00527CE0" w:rsidRDefault="00527CE0" w:rsidP="00527CE0">
      <w:pPr>
        <w:spacing w:after="0" w:line="240" w:lineRule="auto"/>
        <w:textAlignment w:val="baseline"/>
        <w:rPr>
          <w:rFonts w:ascii="Arial" w:eastAsia="Arial" w:hAnsi="Arial" w:cs="Arial"/>
          <w:lang w:eastAsia="en-GB"/>
        </w:rPr>
      </w:pPr>
    </w:p>
    <w:p w14:paraId="3C69B1B1" w14:textId="77777777" w:rsidR="00527CE0" w:rsidRPr="00527CE0" w:rsidRDefault="00527CE0" w:rsidP="00527CE0">
      <w:pPr>
        <w:spacing w:after="0" w:line="240" w:lineRule="auto"/>
        <w:textAlignment w:val="baseline"/>
        <w:rPr>
          <w:rFonts w:ascii="Arial" w:eastAsia="Arial" w:hAnsi="Arial" w:cs="Arial"/>
          <w:lang w:eastAsia="en-GB"/>
        </w:rPr>
      </w:pPr>
    </w:p>
    <w:p w14:paraId="77DE3B67" w14:textId="77777777" w:rsidR="00A260BA" w:rsidRDefault="00A260BA" w:rsidP="00527CE0">
      <w:pPr>
        <w:spacing w:after="0" w:line="240" w:lineRule="auto"/>
        <w:textAlignment w:val="baseline"/>
        <w:rPr>
          <w:rFonts w:ascii="Arial" w:eastAsia="Times New Roman" w:hAnsi="Arial" w:cs="Arial"/>
          <w:b/>
          <w:bCs/>
          <w:lang w:eastAsia="en-GB"/>
        </w:rPr>
      </w:pPr>
    </w:p>
    <w:p w14:paraId="60B66ED1" w14:textId="77777777" w:rsidR="00A260BA" w:rsidRDefault="00A260BA" w:rsidP="00527CE0">
      <w:pPr>
        <w:spacing w:after="0" w:line="240" w:lineRule="auto"/>
        <w:textAlignment w:val="baseline"/>
        <w:rPr>
          <w:rFonts w:ascii="Arial" w:eastAsia="Times New Roman" w:hAnsi="Arial" w:cs="Arial"/>
          <w:b/>
          <w:bCs/>
          <w:lang w:eastAsia="en-GB"/>
        </w:rPr>
      </w:pPr>
    </w:p>
    <w:p w14:paraId="3DD29876" w14:textId="1C772F85" w:rsidR="00527CE0" w:rsidRPr="00527CE0" w:rsidRDefault="00527CE0" w:rsidP="00527CE0">
      <w:pPr>
        <w:spacing w:after="0" w:line="240" w:lineRule="auto"/>
        <w:textAlignment w:val="baseline"/>
        <w:rPr>
          <w:rFonts w:ascii="Arial" w:eastAsia="Times New Roman" w:hAnsi="Arial" w:cs="Arial"/>
          <w:b/>
          <w:bCs/>
          <w:lang w:eastAsia="en-GB"/>
        </w:rPr>
      </w:pPr>
      <w:r w:rsidRPr="2D8FA2B3">
        <w:rPr>
          <w:rFonts w:ascii="Arial" w:eastAsia="Times New Roman" w:hAnsi="Arial" w:cs="Arial"/>
          <w:b/>
          <w:bCs/>
          <w:lang w:eastAsia="en-GB"/>
        </w:rPr>
        <w:t xml:space="preserve">Bootcamp </w:t>
      </w:r>
      <w:r w:rsidR="78B996E3" w:rsidRPr="2D8FA2B3">
        <w:rPr>
          <w:rFonts w:ascii="Arial" w:eastAsia="Times New Roman" w:hAnsi="Arial" w:cs="Arial"/>
          <w:b/>
          <w:bCs/>
          <w:lang w:eastAsia="en-GB"/>
        </w:rPr>
        <w:t>C</w:t>
      </w:r>
      <w:r w:rsidRPr="2D8FA2B3">
        <w:rPr>
          <w:rFonts w:ascii="Arial" w:eastAsia="Times New Roman" w:hAnsi="Arial" w:cs="Arial"/>
          <w:b/>
          <w:bCs/>
          <w:lang w:eastAsia="en-GB"/>
        </w:rPr>
        <w:t>ourses </w:t>
      </w:r>
    </w:p>
    <w:p w14:paraId="532FB371" w14:textId="77777777" w:rsidR="00527CE0" w:rsidRPr="00527CE0" w:rsidRDefault="00527CE0" w:rsidP="00527CE0">
      <w:pPr>
        <w:spacing w:after="0" w:line="240" w:lineRule="auto"/>
        <w:textAlignment w:val="baseline"/>
        <w:rPr>
          <w:rFonts w:ascii="Arial" w:eastAsia="Arial" w:hAnsi="Arial" w:cs="Arial"/>
          <w:lang w:eastAsia="en-GB"/>
        </w:rPr>
      </w:pPr>
      <w:r w:rsidRPr="00527CE0">
        <w:rPr>
          <w:rFonts w:ascii="Arial" w:eastAsia="Arial" w:hAnsi="Arial" w:cs="Arial"/>
          <w:lang w:eastAsia="en-GB"/>
        </w:rPr>
        <w:t xml:space="preserve">Skills Bootcamps are flexible courses of up to 16 weeks, giving people the opportunity to build up sector-specific skills and fast-track to an interview with a local employer. At Yeovil College, we are delivering bootcamps in Digital, Digital Marketing, Factory 4.0, CAD and Electric &amp; Hybrid Vehicle Repair and Replacement. For more information, visit: </w:t>
      </w:r>
      <w:hyperlink r:id="rId22">
        <w:r w:rsidRPr="00527CE0">
          <w:rPr>
            <w:rFonts w:ascii="Arial" w:eastAsia="Arial" w:hAnsi="Arial" w:cs="Arial"/>
            <w:color w:val="0563C1"/>
            <w:sz w:val="24"/>
            <w:szCs w:val="24"/>
            <w:u w:val="single"/>
            <w:lang w:eastAsia="en-GB"/>
          </w:rPr>
          <w:t>Skills Bootcamps - Yeovil College Yeovil College</w:t>
        </w:r>
      </w:hyperlink>
    </w:p>
    <w:p w14:paraId="6803E850" w14:textId="77777777" w:rsidR="00527CE0" w:rsidRPr="00527CE0" w:rsidRDefault="00527CE0" w:rsidP="00527CE0">
      <w:pPr>
        <w:spacing w:after="0" w:line="240" w:lineRule="auto"/>
        <w:textAlignment w:val="baseline"/>
        <w:rPr>
          <w:rFonts w:ascii="Arial" w:eastAsia="Times New Roman" w:hAnsi="Arial" w:cs="Arial"/>
          <w:b/>
          <w:bCs/>
          <w:lang w:eastAsia="en-GB"/>
        </w:rPr>
      </w:pPr>
    </w:p>
    <w:p w14:paraId="78F44556" w14:textId="77777777" w:rsidR="00527CE0" w:rsidRPr="00527CE0" w:rsidRDefault="00527CE0" w:rsidP="00527CE0">
      <w:pPr>
        <w:spacing w:after="0" w:line="240" w:lineRule="auto"/>
        <w:textAlignment w:val="baseline"/>
        <w:rPr>
          <w:rFonts w:ascii="Arial" w:eastAsia="Times New Roman" w:hAnsi="Arial" w:cs="Arial"/>
          <w:b/>
          <w:bCs/>
          <w:lang w:eastAsia="en-GB"/>
        </w:rPr>
      </w:pPr>
    </w:p>
    <w:p w14:paraId="4E14F33F" w14:textId="77777777" w:rsidR="00527CE0" w:rsidRPr="00527CE0" w:rsidRDefault="00527CE0" w:rsidP="00527CE0">
      <w:pPr>
        <w:spacing w:after="0" w:line="240" w:lineRule="auto"/>
        <w:textAlignment w:val="baseline"/>
        <w:rPr>
          <w:rFonts w:ascii="Arial" w:eastAsia="Times New Roman" w:hAnsi="Arial" w:cs="Arial"/>
          <w:b/>
          <w:bCs/>
          <w:lang w:eastAsia="en-GB"/>
        </w:rPr>
      </w:pPr>
      <w:r w:rsidRPr="00527CE0">
        <w:rPr>
          <w:rFonts w:ascii="Arial" w:eastAsia="Times New Roman" w:hAnsi="Arial" w:cs="Arial"/>
          <w:b/>
          <w:bCs/>
          <w:lang w:eastAsia="en-GB"/>
        </w:rPr>
        <w:t>Work Experience &amp; Industry Placements</w:t>
      </w:r>
    </w:p>
    <w:p w14:paraId="14C48D3C" w14:textId="77777777" w:rsidR="00527CE0" w:rsidRPr="00527CE0" w:rsidRDefault="00527CE0" w:rsidP="00527CE0">
      <w:pPr>
        <w:spacing w:after="0" w:line="240" w:lineRule="auto"/>
        <w:textAlignment w:val="baseline"/>
        <w:rPr>
          <w:rFonts w:ascii="Arial" w:eastAsia="Times New Roman" w:hAnsi="Arial" w:cs="Arial"/>
          <w:lang w:eastAsia="en-GB"/>
        </w:rPr>
      </w:pPr>
      <w:r w:rsidRPr="00527CE0">
        <w:rPr>
          <w:rFonts w:ascii="Arial" w:eastAsia="Times New Roman" w:hAnsi="Arial" w:cs="Arial"/>
          <w:lang w:eastAsia="en-GB"/>
        </w:rPr>
        <w:t xml:space="preserve">In Employer Engagement, we also support our full-time students with work experience and industry placements as part of their courses, ensuring that learners have an opportunity to try out potential careers pathways and learn skills and knowledge in the workplace environment. Commitment from employers can range from 30 hours (one week) to 315 hours (equivalent to around 45 full days at work), depending on the programme. Work experience is a great way to trial learners, getting them used to the industry, before enrolling them as an apprentice after their current study programme. </w:t>
      </w:r>
    </w:p>
    <w:p w14:paraId="536AE600" w14:textId="77777777" w:rsidR="00527CE0" w:rsidRPr="00527CE0" w:rsidRDefault="00527CE0" w:rsidP="00527CE0">
      <w:pPr>
        <w:spacing w:after="0" w:line="240" w:lineRule="auto"/>
        <w:textAlignment w:val="baseline"/>
        <w:rPr>
          <w:rFonts w:ascii="Arial" w:eastAsia="Times New Roman" w:hAnsi="Arial" w:cs="Arial"/>
          <w:lang w:eastAsia="en-GB"/>
        </w:rPr>
      </w:pPr>
    </w:p>
    <w:p w14:paraId="47067879" w14:textId="77777777" w:rsidR="00527CE0" w:rsidRPr="00527CE0" w:rsidRDefault="00527CE0" w:rsidP="00527CE0">
      <w:pPr>
        <w:spacing w:after="0" w:line="240" w:lineRule="auto"/>
        <w:textAlignment w:val="baseline"/>
        <w:rPr>
          <w:rFonts w:ascii="Arial" w:eastAsia="Times New Roman" w:hAnsi="Arial" w:cs="Arial"/>
          <w:lang w:eastAsia="en-GB"/>
        </w:rPr>
      </w:pPr>
      <w:r w:rsidRPr="2F1925A6">
        <w:rPr>
          <w:rFonts w:ascii="Arial" w:eastAsia="Times New Roman" w:hAnsi="Arial" w:cs="Arial"/>
          <w:lang w:eastAsia="en-GB"/>
        </w:rPr>
        <w:t xml:space="preserve">We are still actively seeking placements for our Digital &amp; Digital Support Services learners and would very much appreciate a conversation for those of you who have digital teams within your organisations. Job roles could </w:t>
      </w:r>
      <w:bookmarkStart w:id="0" w:name="_Int_xSHD7tKv"/>
      <w:r w:rsidRPr="2F1925A6">
        <w:rPr>
          <w:rFonts w:ascii="Arial" w:eastAsia="Times New Roman" w:hAnsi="Arial" w:cs="Arial"/>
          <w:lang w:eastAsia="en-GB"/>
        </w:rPr>
        <w:t>include:</w:t>
      </w:r>
      <w:bookmarkEnd w:id="0"/>
      <w:r w:rsidRPr="2F1925A6">
        <w:rPr>
          <w:rFonts w:ascii="Arial" w:eastAsia="Times New Roman" w:hAnsi="Arial" w:cs="Arial"/>
          <w:lang w:eastAsia="en-GB"/>
        </w:rPr>
        <w:t xml:space="preserve"> Digital Support Technician, IT Solutions Technician, Software Solutions, Network Cable Installer, Web Developer, Programmer, Software Developer, App Developer. We are also looking for business admin related roles for ‘industry placement’ learners to join your team for one day a week and any electrical or site placements.</w:t>
      </w:r>
    </w:p>
    <w:p w14:paraId="5E489811" w14:textId="77777777" w:rsidR="00527CE0" w:rsidRPr="00527CE0" w:rsidRDefault="00527CE0" w:rsidP="00527CE0">
      <w:pPr>
        <w:spacing w:after="0" w:line="240" w:lineRule="auto"/>
        <w:textAlignment w:val="baseline"/>
        <w:rPr>
          <w:rFonts w:ascii="Arial" w:eastAsia="Times New Roman" w:hAnsi="Arial" w:cs="Arial"/>
          <w:lang w:eastAsia="en-GB"/>
        </w:rPr>
      </w:pPr>
    </w:p>
    <w:p w14:paraId="21FEA369" w14:textId="77777777" w:rsidR="00527CE0" w:rsidRPr="00527CE0" w:rsidRDefault="00527CE0" w:rsidP="00527CE0">
      <w:pPr>
        <w:spacing w:after="0" w:line="240" w:lineRule="auto"/>
        <w:textAlignment w:val="baseline"/>
        <w:rPr>
          <w:rFonts w:ascii="Arial" w:eastAsia="Times New Roman" w:hAnsi="Arial" w:cs="Arial"/>
          <w:lang w:eastAsia="en-GB"/>
        </w:rPr>
      </w:pPr>
      <w:r w:rsidRPr="00527CE0">
        <w:rPr>
          <w:rFonts w:ascii="Arial" w:eastAsia="Times New Roman" w:hAnsi="Arial" w:cs="Arial"/>
          <w:lang w:eastAsia="en-GB"/>
        </w:rPr>
        <w:t xml:space="preserve">If you feel your organisation may be able to support with placements, please get in touch with our Careers and Work Placement team on </w:t>
      </w:r>
      <w:hyperlink r:id="rId23" w:history="1">
        <w:r w:rsidRPr="00527CE0">
          <w:rPr>
            <w:rFonts w:ascii="Arial" w:eastAsia="Times New Roman" w:hAnsi="Arial" w:cs="Arial"/>
            <w:color w:val="0563C1"/>
            <w:u w:val="single"/>
            <w:lang w:eastAsia="en-GB"/>
          </w:rPr>
          <w:t>work.experience@yeovil.ac.uk</w:t>
        </w:r>
      </w:hyperlink>
      <w:r w:rsidRPr="00527CE0">
        <w:rPr>
          <w:rFonts w:ascii="Arial" w:eastAsia="Times New Roman" w:hAnsi="Arial" w:cs="Arial"/>
          <w:lang w:eastAsia="en-GB"/>
        </w:rPr>
        <w:t xml:space="preserve">. </w:t>
      </w:r>
    </w:p>
    <w:p w14:paraId="40CFC7D0" w14:textId="77777777" w:rsidR="00527CE0" w:rsidRPr="00527CE0" w:rsidRDefault="00527CE0" w:rsidP="00527CE0">
      <w:pPr>
        <w:spacing w:after="0" w:line="240" w:lineRule="auto"/>
        <w:rPr>
          <w:rFonts w:ascii="Arial" w:hAnsi="Arial" w:cs="Arial"/>
        </w:rPr>
      </w:pPr>
    </w:p>
    <w:p w14:paraId="7E315A24" w14:textId="77777777" w:rsidR="00527CE0" w:rsidRPr="00527CE0" w:rsidRDefault="00527CE0" w:rsidP="00527CE0">
      <w:pPr>
        <w:spacing w:after="0" w:line="240" w:lineRule="auto"/>
        <w:rPr>
          <w:rFonts w:ascii="Arial" w:hAnsi="Arial" w:cs="Arial"/>
        </w:rPr>
      </w:pPr>
    </w:p>
    <w:p w14:paraId="465C0047" w14:textId="77777777" w:rsidR="00527CE0" w:rsidRPr="00527CE0" w:rsidRDefault="00527CE0" w:rsidP="00527CE0">
      <w:pPr>
        <w:spacing w:after="0" w:line="240" w:lineRule="auto"/>
        <w:rPr>
          <w:rFonts w:ascii="Arial" w:hAnsi="Arial" w:cs="Arial"/>
        </w:rPr>
      </w:pPr>
      <w:r w:rsidRPr="00527CE0">
        <w:rPr>
          <w:rFonts w:ascii="Arial" w:hAnsi="Arial" w:cs="Arial"/>
          <w:b/>
          <w:bCs/>
        </w:rPr>
        <w:t xml:space="preserve">Events </w:t>
      </w:r>
    </w:p>
    <w:p w14:paraId="52837E88" w14:textId="77777777" w:rsidR="00527CE0" w:rsidRPr="00527CE0" w:rsidRDefault="00527CE0" w:rsidP="00527CE0">
      <w:pPr>
        <w:spacing w:after="0" w:line="240" w:lineRule="auto"/>
        <w:rPr>
          <w:rFonts w:ascii="Arial" w:hAnsi="Arial" w:cs="Arial"/>
        </w:rPr>
      </w:pPr>
      <w:r w:rsidRPr="00527CE0">
        <w:rPr>
          <w:rFonts w:ascii="Arial" w:hAnsi="Arial" w:cs="Arial"/>
        </w:rPr>
        <w:t xml:space="preserve">Over the next few months, we have various events happening here at the college: </w:t>
      </w:r>
    </w:p>
    <w:p w14:paraId="1999FFF9" w14:textId="77777777" w:rsidR="00527CE0" w:rsidRPr="00527CE0" w:rsidRDefault="00527CE0" w:rsidP="00527CE0">
      <w:pPr>
        <w:spacing w:after="0" w:line="240" w:lineRule="auto"/>
        <w:rPr>
          <w:rFonts w:ascii="Arial" w:hAnsi="Arial" w:cs="Arial"/>
        </w:rPr>
      </w:pPr>
    </w:p>
    <w:p w14:paraId="43FDC1C2" w14:textId="77777777" w:rsidR="00527CE0" w:rsidRPr="00527CE0" w:rsidRDefault="00527CE0" w:rsidP="00527CE0">
      <w:pPr>
        <w:spacing w:after="0" w:line="240" w:lineRule="auto"/>
        <w:textAlignment w:val="baseline"/>
        <w:rPr>
          <w:rFonts w:ascii="Arial" w:eastAsia="Calibri" w:hAnsi="Arial" w:cs="Arial"/>
          <w:lang w:val="en-US" w:eastAsia="en-GB"/>
        </w:rPr>
      </w:pPr>
      <w:r w:rsidRPr="00527CE0">
        <w:rPr>
          <w:rFonts w:ascii="Arial" w:eastAsia="Calibri" w:hAnsi="Arial" w:cs="Arial"/>
          <w:b/>
          <w:bCs/>
          <w:color w:val="000000"/>
          <w:lang w:val="en-US" w:eastAsia="en-GB"/>
        </w:rPr>
        <w:t>Adult &amp; Yeovil College University Centre Information Event</w:t>
      </w:r>
      <w:r w:rsidRPr="00527CE0">
        <w:rPr>
          <w:rFonts w:ascii="Arial" w:eastAsia="Calibri" w:hAnsi="Arial" w:cs="Arial"/>
          <w:color w:val="000000"/>
          <w:lang w:val="en-US" w:eastAsia="en-GB"/>
        </w:rPr>
        <w:t> </w:t>
      </w:r>
    </w:p>
    <w:p w14:paraId="78FF0232" w14:textId="77777777" w:rsidR="00527CE0" w:rsidRPr="00527CE0" w:rsidRDefault="00527CE0" w:rsidP="00527CE0">
      <w:pPr>
        <w:spacing w:after="0" w:line="240" w:lineRule="auto"/>
        <w:textAlignment w:val="baseline"/>
        <w:rPr>
          <w:rFonts w:ascii="Arial" w:eastAsia="Calibri" w:hAnsi="Arial" w:cs="Arial"/>
          <w:color w:val="000000"/>
          <w:lang w:eastAsia="en-GB"/>
        </w:rPr>
      </w:pPr>
      <w:r w:rsidRPr="00527CE0">
        <w:rPr>
          <w:rFonts w:ascii="Arial" w:eastAsia="Calibri" w:hAnsi="Arial" w:cs="Arial"/>
          <w:b/>
          <w:bCs/>
          <w:color w:val="000000"/>
          <w:lang w:eastAsia="en-GB"/>
        </w:rPr>
        <w:t>Thursday 23 March 2023, 5.00 - 7.00pm</w:t>
      </w:r>
      <w:r w:rsidRPr="00527CE0">
        <w:rPr>
          <w:rFonts w:ascii="Arial" w:eastAsia="Calibri" w:hAnsi="Arial" w:cs="Arial"/>
          <w:color w:val="000000"/>
          <w:lang w:val="en-US" w:eastAsia="en-GB"/>
        </w:rPr>
        <w:t> </w:t>
      </w:r>
    </w:p>
    <w:p w14:paraId="6A042662" w14:textId="77777777" w:rsidR="00527CE0" w:rsidRPr="00527CE0" w:rsidRDefault="00527CE0" w:rsidP="00527CE0">
      <w:pPr>
        <w:spacing w:after="0" w:line="240" w:lineRule="auto"/>
        <w:textAlignment w:val="baseline"/>
        <w:rPr>
          <w:rFonts w:ascii="Arial" w:eastAsia="Calibri" w:hAnsi="Arial" w:cs="Arial"/>
          <w:color w:val="000000"/>
          <w:lang w:val="en-US" w:eastAsia="en-GB"/>
        </w:rPr>
      </w:pPr>
      <w:r w:rsidRPr="00527CE0">
        <w:rPr>
          <w:rFonts w:ascii="Arial" w:eastAsia="Calibri" w:hAnsi="Arial" w:cs="Arial"/>
          <w:color w:val="000000"/>
          <w:lang w:eastAsia="en-GB"/>
        </w:rPr>
        <w:t>The Adult &amp; Yeovil College University Centre Information Event is a fantastic opportunity to start thinking about your next steps, whether that be career development, a complete career change, a Maths or English qualification or a leisure programme.</w:t>
      </w:r>
      <w:r w:rsidRPr="00527CE0">
        <w:rPr>
          <w:rFonts w:ascii="Arial" w:eastAsia="Calibri" w:hAnsi="Arial" w:cs="Arial"/>
          <w:color w:val="000000"/>
          <w:lang w:val="en-US" w:eastAsia="en-GB"/>
        </w:rPr>
        <w:t xml:space="preserve"> </w:t>
      </w:r>
      <w:r w:rsidRPr="00527CE0">
        <w:rPr>
          <w:rFonts w:ascii="Arial" w:eastAsia="Calibri" w:hAnsi="Arial" w:cs="Arial"/>
          <w:color w:val="000000"/>
          <w:lang w:eastAsia="en-GB"/>
        </w:rPr>
        <w:t>During the Adult &amp; Yeovil College University Centre Information Event, you will discover the options available for advanced and further study including professional qualifications</w:t>
      </w:r>
      <w:r w:rsidRPr="00527CE0">
        <w:rPr>
          <w:rFonts w:ascii="Arial" w:eastAsia="Calibri" w:hAnsi="Arial" w:cs="Arial"/>
          <w:color w:val="000000"/>
          <w:lang w:val="en-US" w:eastAsia="en-GB"/>
        </w:rPr>
        <w:t xml:space="preserve">, </w:t>
      </w:r>
      <w:r w:rsidRPr="00527CE0">
        <w:rPr>
          <w:rFonts w:ascii="Arial" w:eastAsia="Calibri" w:hAnsi="Arial" w:cs="Arial"/>
          <w:color w:val="000000"/>
          <w:lang w:eastAsia="en-GB"/>
        </w:rPr>
        <w:t>Access to Higher Education (HE)</w:t>
      </w:r>
      <w:r w:rsidRPr="00527CE0">
        <w:rPr>
          <w:rFonts w:ascii="Arial" w:eastAsia="Calibri" w:hAnsi="Arial" w:cs="Arial"/>
          <w:color w:val="000000"/>
          <w:lang w:val="en-US" w:eastAsia="en-GB"/>
        </w:rPr>
        <w:t xml:space="preserve">, </w:t>
      </w:r>
      <w:r w:rsidRPr="00527CE0">
        <w:rPr>
          <w:rFonts w:ascii="Arial" w:eastAsia="Calibri" w:hAnsi="Arial" w:cs="Arial"/>
          <w:color w:val="000000"/>
          <w:lang w:eastAsia="en-GB"/>
        </w:rPr>
        <w:t>university-level courses</w:t>
      </w:r>
      <w:r w:rsidRPr="00527CE0">
        <w:rPr>
          <w:rFonts w:ascii="Arial" w:eastAsia="Calibri" w:hAnsi="Arial" w:cs="Arial"/>
          <w:color w:val="000000"/>
          <w:lang w:val="en-US" w:eastAsia="en-GB"/>
        </w:rPr>
        <w:t xml:space="preserve">, </w:t>
      </w:r>
      <w:r w:rsidRPr="00527CE0">
        <w:rPr>
          <w:rFonts w:ascii="Arial" w:eastAsia="Calibri" w:hAnsi="Arial" w:cs="Arial"/>
          <w:color w:val="000000"/>
          <w:lang w:eastAsia="en-GB"/>
        </w:rPr>
        <w:t>higher apprenticeships,</w:t>
      </w:r>
      <w:r w:rsidRPr="00527CE0">
        <w:rPr>
          <w:rFonts w:ascii="Arial" w:eastAsia="Calibri" w:hAnsi="Arial" w:cs="Arial"/>
          <w:color w:val="000000"/>
          <w:lang w:val="en-US" w:eastAsia="en-GB"/>
        </w:rPr>
        <w:t xml:space="preserve"> and much more. </w:t>
      </w:r>
    </w:p>
    <w:p w14:paraId="3C415EEF" w14:textId="77777777" w:rsidR="00527CE0" w:rsidRPr="00527CE0" w:rsidRDefault="00527CE0" w:rsidP="00527CE0">
      <w:pPr>
        <w:spacing w:after="0" w:line="240" w:lineRule="auto"/>
        <w:textAlignment w:val="baseline"/>
        <w:rPr>
          <w:rFonts w:ascii="Arial" w:eastAsia="Calibri" w:hAnsi="Arial" w:cs="Arial"/>
          <w:color w:val="000000" w:themeColor="text1"/>
          <w:lang w:val="en-US" w:eastAsia="en-GB"/>
        </w:rPr>
      </w:pPr>
    </w:p>
    <w:p w14:paraId="32E3CECB" w14:textId="77777777" w:rsidR="00527CE0" w:rsidRPr="00527CE0" w:rsidRDefault="00527CE0" w:rsidP="00527CE0">
      <w:pPr>
        <w:spacing w:after="0" w:line="240" w:lineRule="auto"/>
        <w:rPr>
          <w:rFonts w:ascii="Arial" w:hAnsi="Arial" w:cs="Arial"/>
          <w:b/>
          <w:bCs/>
        </w:rPr>
      </w:pPr>
      <w:r w:rsidRPr="00527CE0">
        <w:rPr>
          <w:rFonts w:ascii="Arial" w:hAnsi="Arial" w:cs="Arial"/>
          <w:b/>
          <w:bCs/>
        </w:rPr>
        <w:t>Information Event and Taster Sessions</w:t>
      </w:r>
    </w:p>
    <w:p w14:paraId="6880FEA9" w14:textId="253741FD" w:rsidR="00527CE0" w:rsidRPr="00527CE0" w:rsidRDefault="00527CE0" w:rsidP="00527CE0">
      <w:pPr>
        <w:spacing w:after="0" w:line="240" w:lineRule="auto"/>
        <w:rPr>
          <w:rFonts w:ascii="Arial" w:hAnsi="Arial" w:cs="Arial"/>
          <w:b/>
          <w:bCs/>
        </w:rPr>
      </w:pPr>
      <w:r w:rsidRPr="2F1925A6">
        <w:rPr>
          <w:rFonts w:ascii="Arial" w:hAnsi="Arial" w:cs="Arial"/>
          <w:b/>
          <w:bCs/>
        </w:rPr>
        <w:t>Thursday 25</w:t>
      </w:r>
      <w:r w:rsidRPr="2F1925A6">
        <w:rPr>
          <w:rFonts w:ascii="Arial" w:hAnsi="Arial" w:cs="Arial"/>
          <w:b/>
          <w:bCs/>
          <w:vertAlign w:val="superscript"/>
        </w:rPr>
        <w:t>th</w:t>
      </w:r>
      <w:r w:rsidRPr="2F1925A6">
        <w:rPr>
          <w:rFonts w:ascii="Arial" w:hAnsi="Arial" w:cs="Arial"/>
          <w:b/>
          <w:bCs/>
        </w:rPr>
        <w:t xml:space="preserve"> May 2023, </w:t>
      </w:r>
      <w:r w:rsidR="0335CF7D" w:rsidRPr="2F1925A6">
        <w:rPr>
          <w:rFonts w:ascii="Arial" w:hAnsi="Arial" w:cs="Arial"/>
          <w:b/>
          <w:bCs/>
        </w:rPr>
        <w:t>4</w:t>
      </w:r>
      <w:r w:rsidRPr="2F1925A6">
        <w:rPr>
          <w:rFonts w:ascii="Arial" w:hAnsi="Arial" w:cs="Arial"/>
          <w:b/>
          <w:bCs/>
        </w:rPr>
        <w:t>.</w:t>
      </w:r>
      <w:r w:rsidR="6BC4AFCD" w:rsidRPr="2F1925A6">
        <w:rPr>
          <w:rFonts w:ascii="Arial" w:hAnsi="Arial" w:cs="Arial"/>
          <w:b/>
          <w:bCs/>
        </w:rPr>
        <w:t>30</w:t>
      </w:r>
      <w:r w:rsidRPr="2F1925A6">
        <w:rPr>
          <w:rFonts w:ascii="Arial" w:hAnsi="Arial" w:cs="Arial"/>
          <w:b/>
          <w:bCs/>
        </w:rPr>
        <w:t xml:space="preserve"> – 7</w:t>
      </w:r>
      <w:r w:rsidR="572253A8" w:rsidRPr="2F1925A6">
        <w:rPr>
          <w:rFonts w:ascii="Arial" w:hAnsi="Arial" w:cs="Arial"/>
          <w:b/>
          <w:bCs/>
        </w:rPr>
        <w:t>.00</w:t>
      </w:r>
      <w:r w:rsidRPr="2F1925A6">
        <w:rPr>
          <w:rFonts w:ascii="Arial" w:hAnsi="Arial" w:cs="Arial"/>
          <w:b/>
          <w:bCs/>
        </w:rPr>
        <w:t>pm</w:t>
      </w:r>
    </w:p>
    <w:p w14:paraId="37B68D16" w14:textId="77777777" w:rsidR="00527CE0" w:rsidRPr="00527CE0" w:rsidRDefault="00527CE0" w:rsidP="00527CE0">
      <w:pPr>
        <w:spacing w:after="0" w:line="240" w:lineRule="auto"/>
        <w:rPr>
          <w:rFonts w:ascii="Arial" w:hAnsi="Arial" w:cs="Arial"/>
        </w:rPr>
      </w:pPr>
      <w:r w:rsidRPr="00527CE0">
        <w:rPr>
          <w:rFonts w:ascii="Arial" w:hAnsi="Arial" w:cs="Arial"/>
        </w:rPr>
        <w:t xml:space="preserve">This is your final opportunity to visit Yeovil College before applying for a study programme or course starting this September. We will be holding taster sessions available across all Vocational and T Level courses, so that you can experience your future course and work alongside industry qualified staff here at Yeovil College. </w:t>
      </w:r>
    </w:p>
    <w:p w14:paraId="714F49D9" w14:textId="77777777" w:rsidR="00527CE0" w:rsidRPr="00527CE0" w:rsidRDefault="00527CE0" w:rsidP="00527CE0">
      <w:pPr>
        <w:spacing w:after="0" w:line="240" w:lineRule="auto"/>
        <w:rPr>
          <w:rFonts w:ascii="Arial" w:hAnsi="Arial" w:cs="Arial"/>
        </w:rPr>
      </w:pPr>
    </w:p>
    <w:p w14:paraId="09D10744" w14:textId="77777777" w:rsidR="00527CE0" w:rsidRPr="00527CE0" w:rsidRDefault="00527CE0" w:rsidP="00527CE0">
      <w:pPr>
        <w:spacing w:after="0" w:line="240" w:lineRule="auto"/>
        <w:rPr>
          <w:rFonts w:ascii="Arial" w:hAnsi="Arial" w:cs="Arial"/>
        </w:rPr>
      </w:pPr>
    </w:p>
    <w:p w14:paraId="331071E1" w14:textId="77777777" w:rsidR="00527CE0" w:rsidRPr="00527CE0" w:rsidRDefault="00527CE0" w:rsidP="00527CE0">
      <w:pPr>
        <w:spacing w:after="0" w:line="240" w:lineRule="auto"/>
        <w:rPr>
          <w:rFonts w:ascii="Arial" w:hAnsi="Arial" w:cs="Arial"/>
          <w:lang w:eastAsia="en-GB"/>
        </w:rPr>
      </w:pPr>
      <w:r w:rsidRPr="00527CE0">
        <w:rPr>
          <w:rFonts w:ascii="Arial" w:hAnsi="Arial" w:cs="Arial"/>
          <w:b/>
          <w:bCs/>
          <w:lang w:eastAsia="en-GB"/>
        </w:rPr>
        <w:t xml:space="preserve">National Minimum Wage for Apprentices - 2023 Increase </w:t>
      </w:r>
    </w:p>
    <w:p w14:paraId="18ED84BB" w14:textId="77777777" w:rsidR="00527CE0" w:rsidRPr="00527CE0" w:rsidRDefault="00527CE0" w:rsidP="00527CE0">
      <w:pPr>
        <w:spacing w:after="0" w:line="240" w:lineRule="auto"/>
        <w:rPr>
          <w:rFonts w:ascii="Arial" w:hAnsi="Arial" w:cs="Arial"/>
          <w:color w:val="0563C1"/>
          <w:u w:val="single"/>
          <w:lang w:eastAsia="en-GB"/>
        </w:rPr>
      </w:pPr>
      <w:r w:rsidRPr="00527CE0">
        <w:rPr>
          <w:rFonts w:ascii="Arial" w:hAnsi="Arial" w:cs="Arial"/>
          <w:lang w:eastAsia="en-GB"/>
        </w:rPr>
        <w:t xml:space="preserve">You may well have seen the news already, but if not, the National Minimum Wage rate for Apprentices will increase on 1st April 2023, in line with the other NMW increases. This takes the apprentice rate from £4.81 to £5.28 - this applies to apprentices aged 16, 17 or 18 or those aged 19 and over in the first year of their apprenticeship. For more info on NMW rates and who they apply to, please visit the Gov website: </w:t>
      </w:r>
      <w:hyperlink r:id="rId24">
        <w:r w:rsidRPr="00527CE0">
          <w:rPr>
            <w:rFonts w:ascii="Arial" w:hAnsi="Arial" w:cs="Arial"/>
            <w:color w:val="0563C1"/>
            <w:u w:val="single"/>
            <w:lang w:eastAsia="en-GB"/>
          </w:rPr>
          <w:t>National Minimum Wage and National Living Wage rates - GOV.UK (www.gov.uk)</w:t>
        </w:r>
      </w:hyperlink>
    </w:p>
    <w:p w14:paraId="6B09B20D" w14:textId="77777777" w:rsidR="00527CE0" w:rsidRPr="00527CE0" w:rsidRDefault="00527CE0" w:rsidP="00527CE0">
      <w:pPr>
        <w:spacing w:after="0" w:line="240" w:lineRule="auto"/>
        <w:rPr>
          <w:rFonts w:ascii="Arial" w:hAnsi="Arial" w:cs="Arial"/>
          <w:lang w:eastAsia="en-GB"/>
        </w:rPr>
      </w:pPr>
    </w:p>
    <w:p w14:paraId="6E009ECC" w14:textId="77777777" w:rsidR="00527CE0" w:rsidRPr="00527CE0" w:rsidRDefault="00527CE0" w:rsidP="00527CE0">
      <w:pPr>
        <w:spacing w:after="0" w:line="240" w:lineRule="auto"/>
        <w:rPr>
          <w:rFonts w:ascii="Arial" w:hAnsi="Arial" w:cs="Arial"/>
          <w:lang w:eastAsia="en-GB"/>
        </w:rPr>
      </w:pPr>
    </w:p>
    <w:p w14:paraId="28D8DE8A" w14:textId="77777777" w:rsidR="00527CE0" w:rsidRPr="00527CE0" w:rsidRDefault="00527CE0" w:rsidP="00527CE0">
      <w:pPr>
        <w:spacing w:after="0" w:line="240" w:lineRule="auto"/>
        <w:rPr>
          <w:rFonts w:ascii="Arial" w:hAnsi="Arial" w:cs="Arial"/>
          <w:lang w:eastAsia="en-GB"/>
        </w:rPr>
      </w:pPr>
      <w:r w:rsidRPr="00527CE0">
        <w:rPr>
          <w:rFonts w:ascii="Arial" w:hAnsi="Arial" w:cs="Arial"/>
          <w:b/>
          <w:bCs/>
          <w:lang w:eastAsia="en-GB"/>
        </w:rPr>
        <w:t>Reporting Safeguarding and Prevent Concerns &amp; Your Responsibility as an Employer</w:t>
      </w:r>
    </w:p>
    <w:p w14:paraId="22DE134D"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The College has a legal responsibility to safeguard and promote the welfare of children and vulnerable adults and</w:t>
      </w:r>
      <w:r w:rsidRPr="00527CE0">
        <w:rPr>
          <w:rFonts w:ascii="Arial" w:hAnsi="Arial" w:cs="Arial"/>
          <w:b/>
          <w:bCs/>
          <w:lang w:eastAsia="en-GB"/>
        </w:rPr>
        <w:t xml:space="preserve"> </w:t>
      </w:r>
      <w:r w:rsidRPr="00527CE0">
        <w:rPr>
          <w:rFonts w:ascii="Arial" w:hAnsi="Arial" w:cs="Arial"/>
          <w:lang w:eastAsia="en-GB"/>
        </w:rPr>
        <w:t xml:space="preserve">the role you play as one our employer partners is key in making sure a learner is safe. It is your responsibility to act and report safeguarding concerns if a student discloses anything that gives you reason to suspect that they may be at risk of harm. </w:t>
      </w:r>
      <w:r w:rsidRPr="00527CE0">
        <w:rPr>
          <w:rFonts w:ascii="Arial" w:hAnsi="Arial" w:cs="Arial"/>
          <w:b/>
          <w:bCs/>
          <w:lang w:eastAsia="en-GB"/>
        </w:rPr>
        <w:t xml:space="preserve"> </w:t>
      </w:r>
    </w:p>
    <w:p w14:paraId="3C97292B" w14:textId="77777777" w:rsidR="00527CE0" w:rsidRPr="00527CE0" w:rsidRDefault="00527CE0" w:rsidP="00527CE0">
      <w:pPr>
        <w:spacing w:after="0" w:line="240" w:lineRule="auto"/>
        <w:rPr>
          <w:rFonts w:ascii="Arial" w:hAnsi="Arial" w:cs="Arial"/>
          <w:b/>
          <w:bCs/>
          <w:lang w:eastAsia="en-GB"/>
        </w:rPr>
      </w:pPr>
    </w:p>
    <w:p w14:paraId="0E13394E"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If your apprentice shares anything that gives you reason to believe they may be at risk of harm, ensure you:</w:t>
      </w:r>
    </w:p>
    <w:p w14:paraId="128A2148" w14:textId="77777777" w:rsidR="00527CE0" w:rsidRPr="00527CE0" w:rsidRDefault="00527CE0" w:rsidP="00527CE0">
      <w:pPr>
        <w:numPr>
          <w:ilvl w:val="0"/>
          <w:numId w:val="8"/>
        </w:numPr>
        <w:tabs>
          <w:tab w:val="left" w:pos="0"/>
          <w:tab w:val="left" w:pos="720"/>
        </w:tabs>
        <w:spacing w:after="0" w:line="240" w:lineRule="auto"/>
        <w:contextualSpacing/>
        <w:rPr>
          <w:rFonts w:ascii="Arial" w:eastAsia="Arial" w:hAnsi="Arial" w:cs="Arial"/>
          <w:color w:val="000000" w:themeColor="text1"/>
          <w:sz w:val="21"/>
          <w:szCs w:val="21"/>
        </w:rPr>
      </w:pPr>
      <w:r w:rsidRPr="00527CE0">
        <w:rPr>
          <w:rFonts w:ascii="Arial" w:eastAsia="Arial" w:hAnsi="Arial" w:cs="Arial"/>
          <w:color w:val="000000" w:themeColor="text1"/>
          <w:sz w:val="21"/>
          <w:szCs w:val="21"/>
        </w:rPr>
        <w:t>Listen carefully and take what is being said seriously</w:t>
      </w:r>
    </w:p>
    <w:p w14:paraId="582B869F" w14:textId="77777777" w:rsidR="00527CE0" w:rsidRPr="00527CE0" w:rsidRDefault="00527CE0" w:rsidP="00527CE0">
      <w:pPr>
        <w:numPr>
          <w:ilvl w:val="0"/>
          <w:numId w:val="8"/>
        </w:numPr>
        <w:tabs>
          <w:tab w:val="left" w:pos="0"/>
          <w:tab w:val="left" w:pos="720"/>
        </w:tabs>
        <w:spacing w:after="0" w:line="240" w:lineRule="auto"/>
        <w:contextualSpacing/>
        <w:rPr>
          <w:rFonts w:ascii="Arial" w:eastAsia="Arial" w:hAnsi="Arial" w:cs="Arial"/>
          <w:color w:val="000000" w:themeColor="text1"/>
          <w:sz w:val="21"/>
          <w:szCs w:val="21"/>
        </w:rPr>
      </w:pPr>
      <w:r w:rsidRPr="00527CE0">
        <w:rPr>
          <w:rFonts w:ascii="Arial" w:eastAsia="Arial" w:hAnsi="Arial" w:cs="Arial"/>
          <w:color w:val="000000" w:themeColor="text1"/>
          <w:sz w:val="21"/>
          <w:szCs w:val="21"/>
        </w:rPr>
        <w:t>Tell your apprentice you have a duty to report concerns</w:t>
      </w:r>
    </w:p>
    <w:p w14:paraId="18D855D5" w14:textId="77777777" w:rsidR="00527CE0" w:rsidRPr="00527CE0" w:rsidRDefault="00527CE0" w:rsidP="00527CE0">
      <w:pPr>
        <w:numPr>
          <w:ilvl w:val="0"/>
          <w:numId w:val="8"/>
        </w:numPr>
        <w:tabs>
          <w:tab w:val="left" w:pos="0"/>
          <w:tab w:val="left" w:pos="720"/>
        </w:tabs>
        <w:spacing w:after="0" w:line="240" w:lineRule="auto"/>
        <w:contextualSpacing/>
        <w:rPr>
          <w:rFonts w:ascii="Arial" w:eastAsia="Arial" w:hAnsi="Arial" w:cs="Arial"/>
          <w:color w:val="000000" w:themeColor="text1"/>
          <w:sz w:val="21"/>
          <w:szCs w:val="21"/>
        </w:rPr>
      </w:pPr>
      <w:r w:rsidRPr="00527CE0">
        <w:rPr>
          <w:rFonts w:ascii="Arial" w:eastAsia="Arial" w:hAnsi="Arial" w:cs="Arial"/>
          <w:color w:val="000000" w:themeColor="text1"/>
          <w:sz w:val="21"/>
          <w:szCs w:val="21"/>
        </w:rPr>
        <w:t>Tell the apprentice you cannot promise confidentiality</w:t>
      </w:r>
    </w:p>
    <w:p w14:paraId="3E619E93" w14:textId="77777777" w:rsidR="00527CE0" w:rsidRPr="00527CE0" w:rsidRDefault="00527CE0" w:rsidP="00527CE0">
      <w:pPr>
        <w:numPr>
          <w:ilvl w:val="0"/>
          <w:numId w:val="8"/>
        </w:numPr>
        <w:tabs>
          <w:tab w:val="left" w:pos="0"/>
          <w:tab w:val="left" w:pos="720"/>
        </w:tabs>
        <w:spacing w:after="0" w:line="240" w:lineRule="auto"/>
        <w:contextualSpacing/>
        <w:rPr>
          <w:rFonts w:ascii="Arial" w:eastAsia="Arial" w:hAnsi="Arial" w:cs="Arial"/>
          <w:color w:val="000000" w:themeColor="text1"/>
          <w:sz w:val="21"/>
          <w:szCs w:val="21"/>
        </w:rPr>
      </w:pPr>
      <w:r w:rsidRPr="00527CE0">
        <w:rPr>
          <w:rFonts w:ascii="Arial" w:eastAsia="Arial" w:hAnsi="Arial" w:cs="Arial"/>
          <w:color w:val="000000" w:themeColor="text1"/>
          <w:sz w:val="21"/>
          <w:szCs w:val="21"/>
        </w:rPr>
        <w:t>Write down what the learner says in their own words.</w:t>
      </w:r>
    </w:p>
    <w:p w14:paraId="420D5135" w14:textId="77777777" w:rsidR="00527CE0" w:rsidRPr="00527CE0" w:rsidRDefault="00527CE0" w:rsidP="00527CE0">
      <w:pPr>
        <w:tabs>
          <w:tab w:val="left" w:pos="0"/>
          <w:tab w:val="left" w:pos="720"/>
        </w:tabs>
        <w:spacing w:after="0" w:line="240" w:lineRule="auto"/>
        <w:rPr>
          <w:rFonts w:ascii="Arial" w:eastAsia="Arial" w:hAnsi="Arial" w:cs="Arial"/>
          <w:color w:val="000000" w:themeColor="text1"/>
          <w:sz w:val="21"/>
          <w:szCs w:val="21"/>
        </w:rPr>
      </w:pPr>
    </w:p>
    <w:p w14:paraId="13F135FF" w14:textId="77777777" w:rsidR="00527CE0" w:rsidRPr="00527CE0" w:rsidRDefault="00527CE0" w:rsidP="00527CE0">
      <w:pPr>
        <w:tabs>
          <w:tab w:val="left" w:pos="0"/>
          <w:tab w:val="left" w:pos="720"/>
        </w:tabs>
        <w:spacing w:after="0" w:line="240" w:lineRule="auto"/>
        <w:rPr>
          <w:rFonts w:ascii="Arial" w:eastAsia="Arial" w:hAnsi="Arial" w:cs="Arial"/>
          <w:color w:val="000000" w:themeColor="text1"/>
          <w:sz w:val="21"/>
          <w:szCs w:val="21"/>
        </w:rPr>
      </w:pPr>
      <w:r w:rsidRPr="00527CE0">
        <w:rPr>
          <w:rFonts w:ascii="Arial" w:eastAsia="Arial" w:hAnsi="Arial" w:cs="Arial"/>
          <w:color w:val="000000" w:themeColor="text1"/>
          <w:sz w:val="21"/>
          <w:szCs w:val="21"/>
        </w:rPr>
        <w:t xml:space="preserve">For more information and advice on your role as an employer in safeguarding and prevent, please check out our Employer’s Guide to Safeguarding on our </w:t>
      </w:r>
      <w:hyperlink r:id="rId25">
        <w:r w:rsidRPr="00527CE0">
          <w:rPr>
            <w:rFonts w:ascii="Arial" w:eastAsia="Arial" w:hAnsi="Arial" w:cs="Arial"/>
            <w:color w:val="0563C1"/>
            <w:sz w:val="21"/>
            <w:szCs w:val="21"/>
            <w:u w:val="single"/>
          </w:rPr>
          <w:t>website</w:t>
        </w:r>
      </w:hyperlink>
      <w:r w:rsidRPr="00527CE0">
        <w:rPr>
          <w:rFonts w:ascii="Arial" w:eastAsia="Arial" w:hAnsi="Arial" w:cs="Arial"/>
          <w:sz w:val="21"/>
          <w:szCs w:val="21"/>
        </w:rPr>
        <w:t xml:space="preserve"> or watch this helpful summary </w:t>
      </w:r>
      <w:hyperlink r:id="rId26">
        <w:r w:rsidRPr="00527CE0">
          <w:rPr>
            <w:rFonts w:ascii="Arial" w:eastAsia="Arial" w:hAnsi="Arial" w:cs="Arial"/>
            <w:color w:val="0563C1"/>
            <w:sz w:val="21"/>
            <w:szCs w:val="21"/>
            <w:u w:val="single"/>
          </w:rPr>
          <w:t>video.</w:t>
        </w:r>
      </w:hyperlink>
      <w:r w:rsidRPr="00527CE0">
        <w:rPr>
          <w:rFonts w:ascii="Arial" w:eastAsia="Arial" w:hAnsi="Arial" w:cs="Arial"/>
          <w:sz w:val="21"/>
          <w:szCs w:val="21"/>
        </w:rPr>
        <w:t xml:space="preserve"> Our Safeguarding team can be contacted on 07973 898849 during College Opening Hours. For more information on who to contact outside of opening hours, see Employer’s Guide above.</w:t>
      </w:r>
    </w:p>
    <w:p w14:paraId="27B14603" w14:textId="77777777" w:rsidR="00527CE0" w:rsidRPr="00527CE0" w:rsidRDefault="00527CE0" w:rsidP="00527CE0">
      <w:pPr>
        <w:spacing w:after="0" w:line="240" w:lineRule="auto"/>
        <w:rPr>
          <w:rFonts w:ascii="Arial" w:hAnsi="Arial" w:cs="Arial"/>
          <w:lang w:eastAsia="en-GB"/>
        </w:rPr>
      </w:pPr>
    </w:p>
    <w:p w14:paraId="56D7BAC7" w14:textId="77777777" w:rsidR="00527CE0" w:rsidRPr="00527CE0" w:rsidRDefault="00527CE0" w:rsidP="00527CE0">
      <w:pPr>
        <w:spacing w:after="0" w:line="240" w:lineRule="auto"/>
        <w:rPr>
          <w:rFonts w:ascii="Arial" w:hAnsi="Arial" w:cs="Arial"/>
          <w:lang w:eastAsia="en-GB"/>
        </w:rPr>
      </w:pPr>
      <w:r w:rsidRPr="00527CE0">
        <w:rPr>
          <w:rFonts w:ascii="Arial" w:hAnsi="Arial" w:cs="Arial"/>
          <w:lang w:eastAsia="en-GB"/>
        </w:rPr>
        <w:t> </w:t>
      </w:r>
    </w:p>
    <w:p w14:paraId="2D254E65" w14:textId="7EE7EDCC" w:rsidR="00527CE0" w:rsidRPr="00527CE0" w:rsidRDefault="00527CE0" w:rsidP="00527CE0">
      <w:pPr>
        <w:spacing w:after="0" w:line="240" w:lineRule="auto"/>
        <w:rPr>
          <w:rFonts w:ascii="Arial" w:hAnsi="Arial" w:cs="Arial"/>
        </w:rPr>
      </w:pPr>
      <w:r w:rsidRPr="2F1925A6">
        <w:rPr>
          <w:rFonts w:ascii="Arial" w:hAnsi="Arial" w:cs="Arial"/>
        </w:rPr>
        <w:t xml:space="preserve">Don’t forget that we are here all year round to support with your queries regarding any of our courses. We are always on the </w:t>
      </w:r>
      <w:r w:rsidR="362345A9" w:rsidRPr="2F1925A6">
        <w:rPr>
          <w:rFonts w:ascii="Arial" w:hAnsi="Arial" w:cs="Arial"/>
        </w:rPr>
        <w:t>lookout</w:t>
      </w:r>
      <w:r w:rsidRPr="2F1925A6">
        <w:rPr>
          <w:rFonts w:ascii="Arial" w:hAnsi="Arial" w:cs="Arial"/>
        </w:rPr>
        <w:t xml:space="preserve"> to support new businesses with your skills needs and helping learners find their next steps into their chosen career pathways, so please let us know if there is anything we can do to support. To find out any more information on any of our courses please visit our website </w:t>
      </w:r>
      <w:hyperlink r:id="rId27">
        <w:r w:rsidRPr="2F1925A6">
          <w:rPr>
            <w:rFonts w:ascii="Arial" w:hAnsi="Arial" w:cs="Arial"/>
            <w:color w:val="0563C1"/>
            <w:u w:val="single"/>
          </w:rPr>
          <w:t>https://www.yeovil.ac.uk/</w:t>
        </w:r>
      </w:hyperlink>
      <w:r w:rsidRPr="2F1925A6">
        <w:rPr>
          <w:rFonts w:ascii="Arial" w:hAnsi="Arial" w:cs="Arial"/>
        </w:rPr>
        <w:t xml:space="preserve"> or get in contact with our apprenticeship team via email </w:t>
      </w:r>
      <w:hyperlink r:id="rId28">
        <w:r w:rsidRPr="2F1925A6">
          <w:rPr>
            <w:rFonts w:ascii="Arial" w:hAnsi="Arial" w:cs="Arial"/>
            <w:color w:val="0563C1"/>
            <w:u w:val="single"/>
          </w:rPr>
          <w:t>apprenticeships@yeovil.ac.uk</w:t>
        </w:r>
      </w:hyperlink>
      <w:r w:rsidRPr="2F1925A6">
        <w:rPr>
          <w:rFonts w:ascii="Arial" w:hAnsi="Arial" w:cs="Arial"/>
        </w:rPr>
        <w:t>. Know another business who is interested in finding out more about how we can help? Please feel free to forward our details, we’re always happy to discuss how we can support with training.</w:t>
      </w:r>
    </w:p>
    <w:p w14:paraId="0B3D33F7" w14:textId="77777777" w:rsidR="00527CE0" w:rsidRPr="00527CE0" w:rsidRDefault="00527CE0" w:rsidP="00527CE0">
      <w:pPr>
        <w:spacing w:after="0" w:line="240" w:lineRule="auto"/>
        <w:rPr>
          <w:rFonts w:ascii="Arial" w:hAnsi="Arial" w:cs="Arial"/>
        </w:rPr>
      </w:pPr>
    </w:p>
    <w:p w14:paraId="52CD171B" w14:textId="77777777" w:rsidR="00527CE0" w:rsidRDefault="00527CE0" w:rsidP="00527CE0">
      <w:pPr>
        <w:pStyle w:val="paragraph"/>
        <w:spacing w:before="0" w:beforeAutospacing="0" w:after="0" w:afterAutospacing="0"/>
        <w:textAlignment w:val="baseline"/>
        <w:rPr>
          <w:rStyle w:val="normaltextrun"/>
          <w:rFonts w:ascii="Arial" w:hAnsi="Arial" w:cs="Arial"/>
          <w:sz w:val="22"/>
          <w:szCs w:val="22"/>
        </w:rPr>
      </w:pPr>
    </w:p>
    <w:sectPr w:rsidR="00527CE0" w:rsidSect="00A260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xSHD7tKv" int2:invalidationBookmarkName="" int2:hashCode="Ot/wg8y+Iq6Upb" int2:id="CtW4YPB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4BC"/>
    <w:multiLevelType w:val="hybridMultilevel"/>
    <w:tmpl w:val="D0BC332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C7CD8"/>
    <w:multiLevelType w:val="multilevel"/>
    <w:tmpl w:val="95BC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B43EF"/>
    <w:multiLevelType w:val="multilevel"/>
    <w:tmpl w:val="E0C0DF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37491B41"/>
    <w:multiLevelType w:val="multilevel"/>
    <w:tmpl w:val="7362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9C6921"/>
    <w:multiLevelType w:val="hybridMultilevel"/>
    <w:tmpl w:val="A644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465AF"/>
    <w:multiLevelType w:val="multilevel"/>
    <w:tmpl w:val="91088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F60AFF"/>
    <w:multiLevelType w:val="multilevel"/>
    <w:tmpl w:val="FA8E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160137"/>
    <w:multiLevelType w:val="multilevel"/>
    <w:tmpl w:val="8FE6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636563"/>
    <w:multiLevelType w:val="multilevel"/>
    <w:tmpl w:val="AE50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6144623">
    <w:abstractNumId w:val="2"/>
  </w:num>
  <w:num w:numId="2" w16cid:durableId="1692338103">
    <w:abstractNumId w:val="3"/>
  </w:num>
  <w:num w:numId="3" w16cid:durableId="686372086">
    <w:abstractNumId w:val="6"/>
  </w:num>
  <w:num w:numId="4" w16cid:durableId="2109766405">
    <w:abstractNumId w:val="7"/>
  </w:num>
  <w:num w:numId="5" w16cid:durableId="1118183728">
    <w:abstractNumId w:val="1"/>
  </w:num>
  <w:num w:numId="6" w16cid:durableId="1923488207">
    <w:abstractNumId w:val="8"/>
  </w:num>
  <w:num w:numId="7" w16cid:durableId="1443576863">
    <w:abstractNumId w:val="4"/>
  </w:num>
  <w:num w:numId="8" w16cid:durableId="322514623">
    <w:abstractNumId w:val="5"/>
  </w:num>
  <w:num w:numId="9" w16cid:durableId="12786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E0"/>
    <w:rsid w:val="00062051"/>
    <w:rsid w:val="003A68F1"/>
    <w:rsid w:val="003A7AE3"/>
    <w:rsid w:val="00406070"/>
    <w:rsid w:val="00492C29"/>
    <w:rsid w:val="00527CE0"/>
    <w:rsid w:val="007945D6"/>
    <w:rsid w:val="00A260BA"/>
    <w:rsid w:val="00D50A40"/>
    <w:rsid w:val="00EB167A"/>
    <w:rsid w:val="0335CF7D"/>
    <w:rsid w:val="0B9D8D3B"/>
    <w:rsid w:val="25CA8E46"/>
    <w:rsid w:val="2D8FA2B3"/>
    <w:rsid w:val="2F1925A6"/>
    <w:rsid w:val="3043635F"/>
    <w:rsid w:val="362345A9"/>
    <w:rsid w:val="36F518F6"/>
    <w:rsid w:val="572253A8"/>
    <w:rsid w:val="6BC4AFCD"/>
    <w:rsid w:val="71F76359"/>
    <w:rsid w:val="78B996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67F3"/>
  <w15:chartTrackingRefBased/>
  <w15:docId w15:val="{054A215B-F8DD-4572-A248-18EA6842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7C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7CE0"/>
  </w:style>
  <w:style w:type="character" w:customStyle="1" w:styleId="eop">
    <w:name w:val="eop"/>
    <w:basedOn w:val="DefaultParagraphFont"/>
    <w:rsid w:val="00527CE0"/>
  </w:style>
  <w:style w:type="character" w:styleId="Hyperlink">
    <w:name w:val="Hyperlink"/>
    <w:basedOn w:val="DefaultParagraphFont"/>
    <w:uiPriority w:val="99"/>
    <w:semiHidden/>
    <w:unhideWhenUsed/>
    <w:rsid w:val="00527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57150">
      <w:bodyDiv w:val="1"/>
      <w:marLeft w:val="0"/>
      <w:marRight w:val="0"/>
      <w:marTop w:val="0"/>
      <w:marBottom w:val="0"/>
      <w:divBdr>
        <w:top w:val="none" w:sz="0" w:space="0" w:color="auto"/>
        <w:left w:val="none" w:sz="0" w:space="0" w:color="auto"/>
        <w:bottom w:val="none" w:sz="0" w:space="0" w:color="auto"/>
        <w:right w:val="none" w:sz="0" w:space="0" w:color="auto"/>
      </w:divBdr>
    </w:div>
    <w:div w:id="1848325558">
      <w:bodyDiv w:val="1"/>
      <w:marLeft w:val="0"/>
      <w:marRight w:val="0"/>
      <w:marTop w:val="0"/>
      <w:marBottom w:val="0"/>
      <w:divBdr>
        <w:top w:val="none" w:sz="0" w:space="0" w:color="auto"/>
        <w:left w:val="none" w:sz="0" w:space="0" w:color="auto"/>
        <w:bottom w:val="none" w:sz="0" w:space="0" w:color="auto"/>
        <w:right w:val="none" w:sz="0" w:space="0" w:color="auto"/>
      </w:divBdr>
    </w:div>
    <w:div w:id="2079401378">
      <w:bodyDiv w:val="1"/>
      <w:marLeft w:val="0"/>
      <w:marRight w:val="0"/>
      <w:marTop w:val="0"/>
      <w:marBottom w:val="0"/>
      <w:divBdr>
        <w:top w:val="none" w:sz="0" w:space="0" w:color="auto"/>
        <w:left w:val="none" w:sz="0" w:space="0" w:color="auto"/>
        <w:bottom w:val="none" w:sz="0" w:space="0" w:color="auto"/>
        <w:right w:val="none" w:sz="0" w:space="0" w:color="auto"/>
      </w:divBdr>
      <w:divsChild>
        <w:div w:id="3869442">
          <w:marLeft w:val="0"/>
          <w:marRight w:val="0"/>
          <w:marTop w:val="0"/>
          <w:marBottom w:val="0"/>
          <w:divBdr>
            <w:top w:val="none" w:sz="0" w:space="0" w:color="auto"/>
            <w:left w:val="none" w:sz="0" w:space="0" w:color="auto"/>
            <w:bottom w:val="none" w:sz="0" w:space="0" w:color="auto"/>
            <w:right w:val="none" w:sz="0" w:space="0" w:color="auto"/>
          </w:divBdr>
        </w:div>
        <w:div w:id="20782857">
          <w:marLeft w:val="0"/>
          <w:marRight w:val="0"/>
          <w:marTop w:val="0"/>
          <w:marBottom w:val="0"/>
          <w:divBdr>
            <w:top w:val="none" w:sz="0" w:space="0" w:color="auto"/>
            <w:left w:val="none" w:sz="0" w:space="0" w:color="auto"/>
            <w:bottom w:val="none" w:sz="0" w:space="0" w:color="auto"/>
            <w:right w:val="none" w:sz="0" w:space="0" w:color="auto"/>
          </w:divBdr>
        </w:div>
        <w:div w:id="127431577">
          <w:marLeft w:val="0"/>
          <w:marRight w:val="0"/>
          <w:marTop w:val="0"/>
          <w:marBottom w:val="0"/>
          <w:divBdr>
            <w:top w:val="none" w:sz="0" w:space="0" w:color="auto"/>
            <w:left w:val="none" w:sz="0" w:space="0" w:color="auto"/>
            <w:bottom w:val="none" w:sz="0" w:space="0" w:color="auto"/>
            <w:right w:val="none" w:sz="0" w:space="0" w:color="auto"/>
          </w:divBdr>
        </w:div>
        <w:div w:id="165872638">
          <w:marLeft w:val="0"/>
          <w:marRight w:val="0"/>
          <w:marTop w:val="0"/>
          <w:marBottom w:val="0"/>
          <w:divBdr>
            <w:top w:val="none" w:sz="0" w:space="0" w:color="auto"/>
            <w:left w:val="none" w:sz="0" w:space="0" w:color="auto"/>
            <w:bottom w:val="none" w:sz="0" w:space="0" w:color="auto"/>
            <w:right w:val="none" w:sz="0" w:space="0" w:color="auto"/>
          </w:divBdr>
          <w:divsChild>
            <w:div w:id="116992128">
              <w:marLeft w:val="0"/>
              <w:marRight w:val="0"/>
              <w:marTop w:val="0"/>
              <w:marBottom w:val="0"/>
              <w:divBdr>
                <w:top w:val="none" w:sz="0" w:space="0" w:color="auto"/>
                <w:left w:val="none" w:sz="0" w:space="0" w:color="auto"/>
                <w:bottom w:val="none" w:sz="0" w:space="0" w:color="auto"/>
                <w:right w:val="none" w:sz="0" w:space="0" w:color="auto"/>
              </w:divBdr>
            </w:div>
            <w:div w:id="562326519">
              <w:marLeft w:val="0"/>
              <w:marRight w:val="0"/>
              <w:marTop w:val="0"/>
              <w:marBottom w:val="0"/>
              <w:divBdr>
                <w:top w:val="none" w:sz="0" w:space="0" w:color="auto"/>
                <w:left w:val="none" w:sz="0" w:space="0" w:color="auto"/>
                <w:bottom w:val="none" w:sz="0" w:space="0" w:color="auto"/>
                <w:right w:val="none" w:sz="0" w:space="0" w:color="auto"/>
              </w:divBdr>
            </w:div>
            <w:div w:id="1174765070">
              <w:marLeft w:val="0"/>
              <w:marRight w:val="0"/>
              <w:marTop w:val="0"/>
              <w:marBottom w:val="0"/>
              <w:divBdr>
                <w:top w:val="none" w:sz="0" w:space="0" w:color="auto"/>
                <w:left w:val="none" w:sz="0" w:space="0" w:color="auto"/>
                <w:bottom w:val="none" w:sz="0" w:space="0" w:color="auto"/>
                <w:right w:val="none" w:sz="0" w:space="0" w:color="auto"/>
              </w:divBdr>
            </w:div>
            <w:div w:id="1982424696">
              <w:marLeft w:val="0"/>
              <w:marRight w:val="0"/>
              <w:marTop w:val="0"/>
              <w:marBottom w:val="0"/>
              <w:divBdr>
                <w:top w:val="none" w:sz="0" w:space="0" w:color="auto"/>
                <w:left w:val="none" w:sz="0" w:space="0" w:color="auto"/>
                <w:bottom w:val="none" w:sz="0" w:space="0" w:color="auto"/>
                <w:right w:val="none" w:sz="0" w:space="0" w:color="auto"/>
              </w:divBdr>
            </w:div>
            <w:div w:id="2118599708">
              <w:marLeft w:val="0"/>
              <w:marRight w:val="0"/>
              <w:marTop w:val="0"/>
              <w:marBottom w:val="0"/>
              <w:divBdr>
                <w:top w:val="none" w:sz="0" w:space="0" w:color="auto"/>
                <w:left w:val="none" w:sz="0" w:space="0" w:color="auto"/>
                <w:bottom w:val="none" w:sz="0" w:space="0" w:color="auto"/>
                <w:right w:val="none" w:sz="0" w:space="0" w:color="auto"/>
              </w:divBdr>
            </w:div>
          </w:divsChild>
        </w:div>
        <w:div w:id="171065275">
          <w:marLeft w:val="0"/>
          <w:marRight w:val="0"/>
          <w:marTop w:val="0"/>
          <w:marBottom w:val="0"/>
          <w:divBdr>
            <w:top w:val="none" w:sz="0" w:space="0" w:color="auto"/>
            <w:left w:val="none" w:sz="0" w:space="0" w:color="auto"/>
            <w:bottom w:val="none" w:sz="0" w:space="0" w:color="auto"/>
            <w:right w:val="none" w:sz="0" w:space="0" w:color="auto"/>
          </w:divBdr>
        </w:div>
        <w:div w:id="189951068">
          <w:marLeft w:val="0"/>
          <w:marRight w:val="0"/>
          <w:marTop w:val="0"/>
          <w:marBottom w:val="0"/>
          <w:divBdr>
            <w:top w:val="none" w:sz="0" w:space="0" w:color="auto"/>
            <w:left w:val="none" w:sz="0" w:space="0" w:color="auto"/>
            <w:bottom w:val="none" w:sz="0" w:space="0" w:color="auto"/>
            <w:right w:val="none" w:sz="0" w:space="0" w:color="auto"/>
          </w:divBdr>
          <w:divsChild>
            <w:div w:id="1448113340">
              <w:marLeft w:val="0"/>
              <w:marRight w:val="0"/>
              <w:marTop w:val="0"/>
              <w:marBottom w:val="0"/>
              <w:divBdr>
                <w:top w:val="none" w:sz="0" w:space="0" w:color="auto"/>
                <w:left w:val="none" w:sz="0" w:space="0" w:color="auto"/>
                <w:bottom w:val="none" w:sz="0" w:space="0" w:color="auto"/>
                <w:right w:val="none" w:sz="0" w:space="0" w:color="auto"/>
              </w:divBdr>
            </w:div>
          </w:divsChild>
        </w:div>
        <w:div w:id="208345361">
          <w:marLeft w:val="0"/>
          <w:marRight w:val="0"/>
          <w:marTop w:val="0"/>
          <w:marBottom w:val="0"/>
          <w:divBdr>
            <w:top w:val="none" w:sz="0" w:space="0" w:color="auto"/>
            <w:left w:val="none" w:sz="0" w:space="0" w:color="auto"/>
            <w:bottom w:val="none" w:sz="0" w:space="0" w:color="auto"/>
            <w:right w:val="none" w:sz="0" w:space="0" w:color="auto"/>
          </w:divBdr>
        </w:div>
        <w:div w:id="237521577">
          <w:marLeft w:val="0"/>
          <w:marRight w:val="0"/>
          <w:marTop w:val="0"/>
          <w:marBottom w:val="0"/>
          <w:divBdr>
            <w:top w:val="none" w:sz="0" w:space="0" w:color="auto"/>
            <w:left w:val="none" w:sz="0" w:space="0" w:color="auto"/>
            <w:bottom w:val="none" w:sz="0" w:space="0" w:color="auto"/>
            <w:right w:val="none" w:sz="0" w:space="0" w:color="auto"/>
          </w:divBdr>
        </w:div>
        <w:div w:id="311830030">
          <w:marLeft w:val="0"/>
          <w:marRight w:val="0"/>
          <w:marTop w:val="0"/>
          <w:marBottom w:val="0"/>
          <w:divBdr>
            <w:top w:val="none" w:sz="0" w:space="0" w:color="auto"/>
            <w:left w:val="none" w:sz="0" w:space="0" w:color="auto"/>
            <w:bottom w:val="none" w:sz="0" w:space="0" w:color="auto"/>
            <w:right w:val="none" w:sz="0" w:space="0" w:color="auto"/>
          </w:divBdr>
        </w:div>
        <w:div w:id="321592405">
          <w:marLeft w:val="0"/>
          <w:marRight w:val="0"/>
          <w:marTop w:val="0"/>
          <w:marBottom w:val="0"/>
          <w:divBdr>
            <w:top w:val="none" w:sz="0" w:space="0" w:color="auto"/>
            <w:left w:val="none" w:sz="0" w:space="0" w:color="auto"/>
            <w:bottom w:val="none" w:sz="0" w:space="0" w:color="auto"/>
            <w:right w:val="none" w:sz="0" w:space="0" w:color="auto"/>
          </w:divBdr>
        </w:div>
        <w:div w:id="428238503">
          <w:marLeft w:val="0"/>
          <w:marRight w:val="0"/>
          <w:marTop w:val="0"/>
          <w:marBottom w:val="0"/>
          <w:divBdr>
            <w:top w:val="none" w:sz="0" w:space="0" w:color="auto"/>
            <w:left w:val="none" w:sz="0" w:space="0" w:color="auto"/>
            <w:bottom w:val="none" w:sz="0" w:space="0" w:color="auto"/>
            <w:right w:val="none" w:sz="0" w:space="0" w:color="auto"/>
          </w:divBdr>
        </w:div>
        <w:div w:id="449860215">
          <w:marLeft w:val="0"/>
          <w:marRight w:val="0"/>
          <w:marTop w:val="0"/>
          <w:marBottom w:val="0"/>
          <w:divBdr>
            <w:top w:val="none" w:sz="0" w:space="0" w:color="auto"/>
            <w:left w:val="none" w:sz="0" w:space="0" w:color="auto"/>
            <w:bottom w:val="none" w:sz="0" w:space="0" w:color="auto"/>
            <w:right w:val="none" w:sz="0" w:space="0" w:color="auto"/>
          </w:divBdr>
        </w:div>
        <w:div w:id="453914339">
          <w:marLeft w:val="0"/>
          <w:marRight w:val="0"/>
          <w:marTop w:val="0"/>
          <w:marBottom w:val="0"/>
          <w:divBdr>
            <w:top w:val="none" w:sz="0" w:space="0" w:color="auto"/>
            <w:left w:val="none" w:sz="0" w:space="0" w:color="auto"/>
            <w:bottom w:val="none" w:sz="0" w:space="0" w:color="auto"/>
            <w:right w:val="none" w:sz="0" w:space="0" w:color="auto"/>
          </w:divBdr>
        </w:div>
        <w:div w:id="492335275">
          <w:marLeft w:val="0"/>
          <w:marRight w:val="0"/>
          <w:marTop w:val="0"/>
          <w:marBottom w:val="0"/>
          <w:divBdr>
            <w:top w:val="none" w:sz="0" w:space="0" w:color="auto"/>
            <w:left w:val="none" w:sz="0" w:space="0" w:color="auto"/>
            <w:bottom w:val="none" w:sz="0" w:space="0" w:color="auto"/>
            <w:right w:val="none" w:sz="0" w:space="0" w:color="auto"/>
          </w:divBdr>
          <w:divsChild>
            <w:div w:id="700672328">
              <w:marLeft w:val="0"/>
              <w:marRight w:val="0"/>
              <w:marTop w:val="0"/>
              <w:marBottom w:val="0"/>
              <w:divBdr>
                <w:top w:val="none" w:sz="0" w:space="0" w:color="auto"/>
                <w:left w:val="none" w:sz="0" w:space="0" w:color="auto"/>
                <w:bottom w:val="none" w:sz="0" w:space="0" w:color="auto"/>
                <w:right w:val="none" w:sz="0" w:space="0" w:color="auto"/>
              </w:divBdr>
            </w:div>
            <w:div w:id="942302170">
              <w:marLeft w:val="0"/>
              <w:marRight w:val="0"/>
              <w:marTop w:val="0"/>
              <w:marBottom w:val="0"/>
              <w:divBdr>
                <w:top w:val="none" w:sz="0" w:space="0" w:color="auto"/>
                <w:left w:val="none" w:sz="0" w:space="0" w:color="auto"/>
                <w:bottom w:val="none" w:sz="0" w:space="0" w:color="auto"/>
                <w:right w:val="none" w:sz="0" w:space="0" w:color="auto"/>
              </w:divBdr>
            </w:div>
            <w:div w:id="1490756475">
              <w:marLeft w:val="0"/>
              <w:marRight w:val="0"/>
              <w:marTop w:val="0"/>
              <w:marBottom w:val="0"/>
              <w:divBdr>
                <w:top w:val="none" w:sz="0" w:space="0" w:color="auto"/>
                <w:left w:val="none" w:sz="0" w:space="0" w:color="auto"/>
                <w:bottom w:val="none" w:sz="0" w:space="0" w:color="auto"/>
                <w:right w:val="none" w:sz="0" w:space="0" w:color="auto"/>
              </w:divBdr>
            </w:div>
            <w:div w:id="1514956280">
              <w:marLeft w:val="0"/>
              <w:marRight w:val="0"/>
              <w:marTop w:val="0"/>
              <w:marBottom w:val="0"/>
              <w:divBdr>
                <w:top w:val="none" w:sz="0" w:space="0" w:color="auto"/>
                <w:left w:val="none" w:sz="0" w:space="0" w:color="auto"/>
                <w:bottom w:val="none" w:sz="0" w:space="0" w:color="auto"/>
                <w:right w:val="none" w:sz="0" w:space="0" w:color="auto"/>
              </w:divBdr>
            </w:div>
          </w:divsChild>
        </w:div>
        <w:div w:id="498498552">
          <w:marLeft w:val="0"/>
          <w:marRight w:val="0"/>
          <w:marTop w:val="0"/>
          <w:marBottom w:val="0"/>
          <w:divBdr>
            <w:top w:val="none" w:sz="0" w:space="0" w:color="auto"/>
            <w:left w:val="none" w:sz="0" w:space="0" w:color="auto"/>
            <w:bottom w:val="none" w:sz="0" w:space="0" w:color="auto"/>
            <w:right w:val="none" w:sz="0" w:space="0" w:color="auto"/>
          </w:divBdr>
        </w:div>
        <w:div w:id="541871222">
          <w:marLeft w:val="0"/>
          <w:marRight w:val="0"/>
          <w:marTop w:val="0"/>
          <w:marBottom w:val="0"/>
          <w:divBdr>
            <w:top w:val="none" w:sz="0" w:space="0" w:color="auto"/>
            <w:left w:val="none" w:sz="0" w:space="0" w:color="auto"/>
            <w:bottom w:val="none" w:sz="0" w:space="0" w:color="auto"/>
            <w:right w:val="none" w:sz="0" w:space="0" w:color="auto"/>
          </w:divBdr>
        </w:div>
        <w:div w:id="547107665">
          <w:marLeft w:val="0"/>
          <w:marRight w:val="0"/>
          <w:marTop w:val="0"/>
          <w:marBottom w:val="0"/>
          <w:divBdr>
            <w:top w:val="none" w:sz="0" w:space="0" w:color="auto"/>
            <w:left w:val="none" w:sz="0" w:space="0" w:color="auto"/>
            <w:bottom w:val="none" w:sz="0" w:space="0" w:color="auto"/>
            <w:right w:val="none" w:sz="0" w:space="0" w:color="auto"/>
          </w:divBdr>
        </w:div>
        <w:div w:id="586303486">
          <w:marLeft w:val="0"/>
          <w:marRight w:val="0"/>
          <w:marTop w:val="0"/>
          <w:marBottom w:val="0"/>
          <w:divBdr>
            <w:top w:val="none" w:sz="0" w:space="0" w:color="auto"/>
            <w:left w:val="none" w:sz="0" w:space="0" w:color="auto"/>
            <w:bottom w:val="none" w:sz="0" w:space="0" w:color="auto"/>
            <w:right w:val="none" w:sz="0" w:space="0" w:color="auto"/>
          </w:divBdr>
        </w:div>
        <w:div w:id="648290154">
          <w:marLeft w:val="0"/>
          <w:marRight w:val="0"/>
          <w:marTop w:val="0"/>
          <w:marBottom w:val="0"/>
          <w:divBdr>
            <w:top w:val="none" w:sz="0" w:space="0" w:color="auto"/>
            <w:left w:val="none" w:sz="0" w:space="0" w:color="auto"/>
            <w:bottom w:val="none" w:sz="0" w:space="0" w:color="auto"/>
            <w:right w:val="none" w:sz="0" w:space="0" w:color="auto"/>
          </w:divBdr>
          <w:divsChild>
            <w:div w:id="221673422">
              <w:marLeft w:val="0"/>
              <w:marRight w:val="0"/>
              <w:marTop w:val="0"/>
              <w:marBottom w:val="0"/>
              <w:divBdr>
                <w:top w:val="none" w:sz="0" w:space="0" w:color="auto"/>
                <w:left w:val="none" w:sz="0" w:space="0" w:color="auto"/>
                <w:bottom w:val="none" w:sz="0" w:space="0" w:color="auto"/>
                <w:right w:val="none" w:sz="0" w:space="0" w:color="auto"/>
              </w:divBdr>
            </w:div>
            <w:div w:id="1245993030">
              <w:marLeft w:val="0"/>
              <w:marRight w:val="0"/>
              <w:marTop w:val="0"/>
              <w:marBottom w:val="0"/>
              <w:divBdr>
                <w:top w:val="none" w:sz="0" w:space="0" w:color="auto"/>
                <w:left w:val="none" w:sz="0" w:space="0" w:color="auto"/>
                <w:bottom w:val="none" w:sz="0" w:space="0" w:color="auto"/>
                <w:right w:val="none" w:sz="0" w:space="0" w:color="auto"/>
              </w:divBdr>
            </w:div>
            <w:div w:id="1948468880">
              <w:marLeft w:val="0"/>
              <w:marRight w:val="0"/>
              <w:marTop w:val="0"/>
              <w:marBottom w:val="0"/>
              <w:divBdr>
                <w:top w:val="none" w:sz="0" w:space="0" w:color="auto"/>
                <w:left w:val="none" w:sz="0" w:space="0" w:color="auto"/>
                <w:bottom w:val="none" w:sz="0" w:space="0" w:color="auto"/>
                <w:right w:val="none" w:sz="0" w:space="0" w:color="auto"/>
              </w:divBdr>
            </w:div>
          </w:divsChild>
        </w:div>
        <w:div w:id="678773471">
          <w:marLeft w:val="0"/>
          <w:marRight w:val="0"/>
          <w:marTop w:val="0"/>
          <w:marBottom w:val="0"/>
          <w:divBdr>
            <w:top w:val="none" w:sz="0" w:space="0" w:color="auto"/>
            <w:left w:val="none" w:sz="0" w:space="0" w:color="auto"/>
            <w:bottom w:val="none" w:sz="0" w:space="0" w:color="auto"/>
            <w:right w:val="none" w:sz="0" w:space="0" w:color="auto"/>
          </w:divBdr>
        </w:div>
        <w:div w:id="683626780">
          <w:marLeft w:val="0"/>
          <w:marRight w:val="0"/>
          <w:marTop w:val="0"/>
          <w:marBottom w:val="0"/>
          <w:divBdr>
            <w:top w:val="none" w:sz="0" w:space="0" w:color="auto"/>
            <w:left w:val="none" w:sz="0" w:space="0" w:color="auto"/>
            <w:bottom w:val="none" w:sz="0" w:space="0" w:color="auto"/>
            <w:right w:val="none" w:sz="0" w:space="0" w:color="auto"/>
          </w:divBdr>
        </w:div>
        <w:div w:id="754134563">
          <w:marLeft w:val="0"/>
          <w:marRight w:val="0"/>
          <w:marTop w:val="0"/>
          <w:marBottom w:val="0"/>
          <w:divBdr>
            <w:top w:val="none" w:sz="0" w:space="0" w:color="auto"/>
            <w:left w:val="none" w:sz="0" w:space="0" w:color="auto"/>
            <w:bottom w:val="none" w:sz="0" w:space="0" w:color="auto"/>
            <w:right w:val="none" w:sz="0" w:space="0" w:color="auto"/>
          </w:divBdr>
        </w:div>
        <w:div w:id="764152855">
          <w:marLeft w:val="0"/>
          <w:marRight w:val="0"/>
          <w:marTop w:val="0"/>
          <w:marBottom w:val="0"/>
          <w:divBdr>
            <w:top w:val="none" w:sz="0" w:space="0" w:color="auto"/>
            <w:left w:val="none" w:sz="0" w:space="0" w:color="auto"/>
            <w:bottom w:val="none" w:sz="0" w:space="0" w:color="auto"/>
            <w:right w:val="none" w:sz="0" w:space="0" w:color="auto"/>
          </w:divBdr>
        </w:div>
        <w:div w:id="810368783">
          <w:marLeft w:val="0"/>
          <w:marRight w:val="0"/>
          <w:marTop w:val="0"/>
          <w:marBottom w:val="0"/>
          <w:divBdr>
            <w:top w:val="none" w:sz="0" w:space="0" w:color="auto"/>
            <w:left w:val="none" w:sz="0" w:space="0" w:color="auto"/>
            <w:bottom w:val="none" w:sz="0" w:space="0" w:color="auto"/>
            <w:right w:val="none" w:sz="0" w:space="0" w:color="auto"/>
          </w:divBdr>
        </w:div>
        <w:div w:id="851332675">
          <w:marLeft w:val="0"/>
          <w:marRight w:val="0"/>
          <w:marTop w:val="0"/>
          <w:marBottom w:val="0"/>
          <w:divBdr>
            <w:top w:val="none" w:sz="0" w:space="0" w:color="auto"/>
            <w:left w:val="none" w:sz="0" w:space="0" w:color="auto"/>
            <w:bottom w:val="none" w:sz="0" w:space="0" w:color="auto"/>
            <w:right w:val="none" w:sz="0" w:space="0" w:color="auto"/>
          </w:divBdr>
        </w:div>
        <w:div w:id="865102320">
          <w:marLeft w:val="0"/>
          <w:marRight w:val="0"/>
          <w:marTop w:val="0"/>
          <w:marBottom w:val="0"/>
          <w:divBdr>
            <w:top w:val="none" w:sz="0" w:space="0" w:color="auto"/>
            <w:left w:val="none" w:sz="0" w:space="0" w:color="auto"/>
            <w:bottom w:val="none" w:sz="0" w:space="0" w:color="auto"/>
            <w:right w:val="none" w:sz="0" w:space="0" w:color="auto"/>
          </w:divBdr>
        </w:div>
        <w:div w:id="870729971">
          <w:marLeft w:val="0"/>
          <w:marRight w:val="0"/>
          <w:marTop w:val="0"/>
          <w:marBottom w:val="0"/>
          <w:divBdr>
            <w:top w:val="none" w:sz="0" w:space="0" w:color="auto"/>
            <w:left w:val="none" w:sz="0" w:space="0" w:color="auto"/>
            <w:bottom w:val="none" w:sz="0" w:space="0" w:color="auto"/>
            <w:right w:val="none" w:sz="0" w:space="0" w:color="auto"/>
          </w:divBdr>
        </w:div>
        <w:div w:id="900943979">
          <w:marLeft w:val="0"/>
          <w:marRight w:val="0"/>
          <w:marTop w:val="0"/>
          <w:marBottom w:val="0"/>
          <w:divBdr>
            <w:top w:val="none" w:sz="0" w:space="0" w:color="auto"/>
            <w:left w:val="none" w:sz="0" w:space="0" w:color="auto"/>
            <w:bottom w:val="none" w:sz="0" w:space="0" w:color="auto"/>
            <w:right w:val="none" w:sz="0" w:space="0" w:color="auto"/>
          </w:divBdr>
        </w:div>
        <w:div w:id="917599753">
          <w:marLeft w:val="0"/>
          <w:marRight w:val="0"/>
          <w:marTop w:val="0"/>
          <w:marBottom w:val="0"/>
          <w:divBdr>
            <w:top w:val="none" w:sz="0" w:space="0" w:color="auto"/>
            <w:left w:val="none" w:sz="0" w:space="0" w:color="auto"/>
            <w:bottom w:val="none" w:sz="0" w:space="0" w:color="auto"/>
            <w:right w:val="none" w:sz="0" w:space="0" w:color="auto"/>
          </w:divBdr>
        </w:div>
        <w:div w:id="993291279">
          <w:marLeft w:val="0"/>
          <w:marRight w:val="0"/>
          <w:marTop w:val="0"/>
          <w:marBottom w:val="0"/>
          <w:divBdr>
            <w:top w:val="none" w:sz="0" w:space="0" w:color="auto"/>
            <w:left w:val="none" w:sz="0" w:space="0" w:color="auto"/>
            <w:bottom w:val="none" w:sz="0" w:space="0" w:color="auto"/>
            <w:right w:val="none" w:sz="0" w:space="0" w:color="auto"/>
          </w:divBdr>
        </w:div>
        <w:div w:id="1072384661">
          <w:marLeft w:val="0"/>
          <w:marRight w:val="0"/>
          <w:marTop w:val="0"/>
          <w:marBottom w:val="0"/>
          <w:divBdr>
            <w:top w:val="none" w:sz="0" w:space="0" w:color="auto"/>
            <w:left w:val="none" w:sz="0" w:space="0" w:color="auto"/>
            <w:bottom w:val="none" w:sz="0" w:space="0" w:color="auto"/>
            <w:right w:val="none" w:sz="0" w:space="0" w:color="auto"/>
          </w:divBdr>
        </w:div>
        <w:div w:id="1094402090">
          <w:marLeft w:val="0"/>
          <w:marRight w:val="0"/>
          <w:marTop w:val="0"/>
          <w:marBottom w:val="0"/>
          <w:divBdr>
            <w:top w:val="none" w:sz="0" w:space="0" w:color="auto"/>
            <w:left w:val="none" w:sz="0" w:space="0" w:color="auto"/>
            <w:bottom w:val="none" w:sz="0" w:space="0" w:color="auto"/>
            <w:right w:val="none" w:sz="0" w:space="0" w:color="auto"/>
          </w:divBdr>
        </w:div>
        <w:div w:id="1124425203">
          <w:marLeft w:val="0"/>
          <w:marRight w:val="0"/>
          <w:marTop w:val="0"/>
          <w:marBottom w:val="0"/>
          <w:divBdr>
            <w:top w:val="none" w:sz="0" w:space="0" w:color="auto"/>
            <w:left w:val="none" w:sz="0" w:space="0" w:color="auto"/>
            <w:bottom w:val="none" w:sz="0" w:space="0" w:color="auto"/>
            <w:right w:val="none" w:sz="0" w:space="0" w:color="auto"/>
          </w:divBdr>
        </w:div>
        <w:div w:id="1152211190">
          <w:marLeft w:val="0"/>
          <w:marRight w:val="0"/>
          <w:marTop w:val="0"/>
          <w:marBottom w:val="0"/>
          <w:divBdr>
            <w:top w:val="none" w:sz="0" w:space="0" w:color="auto"/>
            <w:left w:val="none" w:sz="0" w:space="0" w:color="auto"/>
            <w:bottom w:val="none" w:sz="0" w:space="0" w:color="auto"/>
            <w:right w:val="none" w:sz="0" w:space="0" w:color="auto"/>
          </w:divBdr>
        </w:div>
        <w:div w:id="1166165274">
          <w:marLeft w:val="0"/>
          <w:marRight w:val="0"/>
          <w:marTop w:val="0"/>
          <w:marBottom w:val="0"/>
          <w:divBdr>
            <w:top w:val="none" w:sz="0" w:space="0" w:color="auto"/>
            <w:left w:val="none" w:sz="0" w:space="0" w:color="auto"/>
            <w:bottom w:val="none" w:sz="0" w:space="0" w:color="auto"/>
            <w:right w:val="none" w:sz="0" w:space="0" w:color="auto"/>
          </w:divBdr>
        </w:div>
        <w:div w:id="1167596521">
          <w:marLeft w:val="0"/>
          <w:marRight w:val="0"/>
          <w:marTop w:val="0"/>
          <w:marBottom w:val="0"/>
          <w:divBdr>
            <w:top w:val="none" w:sz="0" w:space="0" w:color="auto"/>
            <w:left w:val="none" w:sz="0" w:space="0" w:color="auto"/>
            <w:bottom w:val="none" w:sz="0" w:space="0" w:color="auto"/>
            <w:right w:val="none" w:sz="0" w:space="0" w:color="auto"/>
          </w:divBdr>
        </w:div>
        <w:div w:id="1226718645">
          <w:marLeft w:val="0"/>
          <w:marRight w:val="0"/>
          <w:marTop w:val="0"/>
          <w:marBottom w:val="0"/>
          <w:divBdr>
            <w:top w:val="none" w:sz="0" w:space="0" w:color="auto"/>
            <w:left w:val="none" w:sz="0" w:space="0" w:color="auto"/>
            <w:bottom w:val="none" w:sz="0" w:space="0" w:color="auto"/>
            <w:right w:val="none" w:sz="0" w:space="0" w:color="auto"/>
          </w:divBdr>
        </w:div>
        <w:div w:id="1235973404">
          <w:marLeft w:val="0"/>
          <w:marRight w:val="0"/>
          <w:marTop w:val="0"/>
          <w:marBottom w:val="0"/>
          <w:divBdr>
            <w:top w:val="none" w:sz="0" w:space="0" w:color="auto"/>
            <w:left w:val="none" w:sz="0" w:space="0" w:color="auto"/>
            <w:bottom w:val="none" w:sz="0" w:space="0" w:color="auto"/>
            <w:right w:val="none" w:sz="0" w:space="0" w:color="auto"/>
          </w:divBdr>
          <w:divsChild>
            <w:div w:id="500895757">
              <w:marLeft w:val="0"/>
              <w:marRight w:val="0"/>
              <w:marTop w:val="0"/>
              <w:marBottom w:val="0"/>
              <w:divBdr>
                <w:top w:val="none" w:sz="0" w:space="0" w:color="auto"/>
                <w:left w:val="none" w:sz="0" w:space="0" w:color="auto"/>
                <w:bottom w:val="none" w:sz="0" w:space="0" w:color="auto"/>
                <w:right w:val="none" w:sz="0" w:space="0" w:color="auto"/>
              </w:divBdr>
            </w:div>
            <w:div w:id="676805471">
              <w:marLeft w:val="0"/>
              <w:marRight w:val="0"/>
              <w:marTop w:val="0"/>
              <w:marBottom w:val="0"/>
              <w:divBdr>
                <w:top w:val="none" w:sz="0" w:space="0" w:color="auto"/>
                <w:left w:val="none" w:sz="0" w:space="0" w:color="auto"/>
                <w:bottom w:val="none" w:sz="0" w:space="0" w:color="auto"/>
                <w:right w:val="none" w:sz="0" w:space="0" w:color="auto"/>
              </w:divBdr>
            </w:div>
            <w:div w:id="746342667">
              <w:marLeft w:val="0"/>
              <w:marRight w:val="0"/>
              <w:marTop w:val="0"/>
              <w:marBottom w:val="0"/>
              <w:divBdr>
                <w:top w:val="none" w:sz="0" w:space="0" w:color="auto"/>
                <w:left w:val="none" w:sz="0" w:space="0" w:color="auto"/>
                <w:bottom w:val="none" w:sz="0" w:space="0" w:color="auto"/>
                <w:right w:val="none" w:sz="0" w:space="0" w:color="auto"/>
              </w:divBdr>
            </w:div>
            <w:div w:id="987444118">
              <w:marLeft w:val="0"/>
              <w:marRight w:val="0"/>
              <w:marTop w:val="0"/>
              <w:marBottom w:val="0"/>
              <w:divBdr>
                <w:top w:val="none" w:sz="0" w:space="0" w:color="auto"/>
                <w:left w:val="none" w:sz="0" w:space="0" w:color="auto"/>
                <w:bottom w:val="none" w:sz="0" w:space="0" w:color="auto"/>
                <w:right w:val="none" w:sz="0" w:space="0" w:color="auto"/>
              </w:divBdr>
            </w:div>
            <w:div w:id="1389723611">
              <w:marLeft w:val="0"/>
              <w:marRight w:val="0"/>
              <w:marTop w:val="0"/>
              <w:marBottom w:val="0"/>
              <w:divBdr>
                <w:top w:val="none" w:sz="0" w:space="0" w:color="auto"/>
                <w:left w:val="none" w:sz="0" w:space="0" w:color="auto"/>
                <w:bottom w:val="none" w:sz="0" w:space="0" w:color="auto"/>
                <w:right w:val="none" w:sz="0" w:space="0" w:color="auto"/>
              </w:divBdr>
            </w:div>
          </w:divsChild>
        </w:div>
        <w:div w:id="1260331609">
          <w:marLeft w:val="0"/>
          <w:marRight w:val="0"/>
          <w:marTop w:val="0"/>
          <w:marBottom w:val="0"/>
          <w:divBdr>
            <w:top w:val="none" w:sz="0" w:space="0" w:color="auto"/>
            <w:left w:val="none" w:sz="0" w:space="0" w:color="auto"/>
            <w:bottom w:val="none" w:sz="0" w:space="0" w:color="auto"/>
            <w:right w:val="none" w:sz="0" w:space="0" w:color="auto"/>
          </w:divBdr>
        </w:div>
        <w:div w:id="1261059034">
          <w:marLeft w:val="0"/>
          <w:marRight w:val="0"/>
          <w:marTop w:val="0"/>
          <w:marBottom w:val="0"/>
          <w:divBdr>
            <w:top w:val="none" w:sz="0" w:space="0" w:color="auto"/>
            <w:left w:val="none" w:sz="0" w:space="0" w:color="auto"/>
            <w:bottom w:val="none" w:sz="0" w:space="0" w:color="auto"/>
            <w:right w:val="none" w:sz="0" w:space="0" w:color="auto"/>
          </w:divBdr>
        </w:div>
        <w:div w:id="1265457076">
          <w:marLeft w:val="0"/>
          <w:marRight w:val="0"/>
          <w:marTop w:val="0"/>
          <w:marBottom w:val="0"/>
          <w:divBdr>
            <w:top w:val="none" w:sz="0" w:space="0" w:color="auto"/>
            <w:left w:val="none" w:sz="0" w:space="0" w:color="auto"/>
            <w:bottom w:val="none" w:sz="0" w:space="0" w:color="auto"/>
            <w:right w:val="none" w:sz="0" w:space="0" w:color="auto"/>
          </w:divBdr>
        </w:div>
        <w:div w:id="1293558186">
          <w:marLeft w:val="0"/>
          <w:marRight w:val="0"/>
          <w:marTop w:val="0"/>
          <w:marBottom w:val="0"/>
          <w:divBdr>
            <w:top w:val="none" w:sz="0" w:space="0" w:color="auto"/>
            <w:left w:val="none" w:sz="0" w:space="0" w:color="auto"/>
            <w:bottom w:val="none" w:sz="0" w:space="0" w:color="auto"/>
            <w:right w:val="none" w:sz="0" w:space="0" w:color="auto"/>
          </w:divBdr>
        </w:div>
        <w:div w:id="1307127144">
          <w:marLeft w:val="0"/>
          <w:marRight w:val="0"/>
          <w:marTop w:val="0"/>
          <w:marBottom w:val="0"/>
          <w:divBdr>
            <w:top w:val="none" w:sz="0" w:space="0" w:color="auto"/>
            <w:left w:val="none" w:sz="0" w:space="0" w:color="auto"/>
            <w:bottom w:val="none" w:sz="0" w:space="0" w:color="auto"/>
            <w:right w:val="none" w:sz="0" w:space="0" w:color="auto"/>
          </w:divBdr>
        </w:div>
        <w:div w:id="1348944780">
          <w:marLeft w:val="0"/>
          <w:marRight w:val="0"/>
          <w:marTop w:val="0"/>
          <w:marBottom w:val="0"/>
          <w:divBdr>
            <w:top w:val="none" w:sz="0" w:space="0" w:color="auto"/>
            <w:left w:val="none" w:sz="0" w:space="0" w:color="auto"/>
            <w:bottom w:val="none" w:sz="0" w:space="0" w:color="auto"/>
            <w:right w:val="none" w:sz="0" w:space="0" w:color="auto"/>
          </w:divBdr>
        </w:div>
        <w:div w:id="1498181763">
          <w:marLeft w:val="0"/>
          <w:marRight w:val="0"/>
          <w:marTop w:val="0"/>
          <w:marBottom w:val="0"/>
          <w:divBdr>
            <w:top w:val="none" w:sz="0" w:space="0" w:color="auto"/>
            <w:left w:val="none" w:sz="0" w:space="0" w:color="auto"/>
            <w:bottom w:val="none" w:sz="0" w:space="0" w:color="auto"/>
            <w:right w:val="none" w:sz="0" w:space="0" w:color="auto"/>
          </w:divBdr>
        </w:div>
        <w:div w:id="1529490068">
          <w:marLeft w:val="0"/>
          <w:marRight w:val="0"/>
          <w:marTop w:val="0"/>
          <w:marBottom w:val="0"/>
          <w:divBdr>
            <w:top w:val="none" w:sz="0" w:space="0" w:color="auto"/>
            <w:left w:val="none" w:sz="0" w:space="0" w:color="auto"/>
            <w:bottom w:val="none" w:sz="0" w:space="0" w:color="auto"/>
            <w:right w:val="none" w:sz="0" w:space="0" w:color="auto"/>
          </w:divBdr>
        </w:div>
        <w:div w:id="1550530935">
          <w:marLeft w:val="0"/>
          <w:marRight w:val="0"/>
          <w:marTop w:val="0"/>
          <w:marBottom w:val="0"/>
          <w:divBdr>
            <w:top w:val="none" w:sz="0" w:space="0" w:color="auto"/>
            <w:left w:val="none" w:sz="0" w:space="0" w:color="auto"/>
            <w:bottom w:val="none" w:sz="0" w:space="0" w:color="auto"/>
            <w:right w:val="none" w:sz="0" w:space="0" w:color="auto"/>
          </w:divBdr>
        </w:div>
        <w:div w:id="1561134617">
          <w:marLeft w:val="0"/>
          <w:marRight w:val="0"/>
          <w:marTop w:val="0"/>
          <w:marBottom w:val="0"/>
          <w:divBdr>
            <w:top w:val="none" w:sz="0" w:space="0" w:color="auto"/>
            <w:left w:val="none" w:sz="0" w:space="0" w:color="auto"/>
            <w:bottom w:val="none" w:sz="0" w:space="0" w:color="auto"/>
            <w:right w:val="none" w:sz="0" w:space="0" w:color="auto"/>
          </w:divBdr>
        </w:div>
        <w:div w:id="1567572406">
          <w:marLeft w:val="0"/>
          <w:marRight w:val="0"/>
          <w:marTop w:val="0"/>
          <w:marBottom w:val="0"/>
          <w:divBdr>
            <w:top w:val="none" w:sz="0" w:space="0" w:color="auto"/>
            <w:left w:val="none" w:sz="0" w:space="0" w:color="auto"/>
            <w:bottom w:val="none" w:sz="0" w:space="0" w:color="auto"/>
            <w:right w:val="none" w:sz="0" w:space="0" w:color="auto"/>
          </w:divBdr>
        </w:div>
        <w:div w:id="1594439629">
          <w:marLeft w:val="0"/>
          <w:marRight w:val="0"/>
          <w:marTop w:val="0"/>
          <w:marBottom w:val="0"/>
          <w:divBdr>
            <w:top w:val="none" w:sz="0" w:space="0" w:color="auto"/>
            <w:left w:val="none" w:sz="0" w:space="0" w:color="auto"/>
            <w:bottom w:val="none" w:sz="0" w:space="0" w:color="auto"/>
            <w:right w:val="none" w:sz="0" w:space="0" w:color="auto"/>
          </w:divBdr>
        </w:div>
        <w:div w:id="1656035140">
          <w:marLeft w:val="0"/>
          <w:marRight w:val="0"/>
          <w:marTop w:val="0"/>
          <w:marBottom w:val="0"/>
          <w:divBdr>
            <w:top w:val="none" w:sz="0" w:space="0" w:color="auto"/>
            <w:left w:val="none" w:sz="0" w:space="0" w:color="auto"/>
            <w:bottom w:val="none" w:sz="0" w:space="0" w:color="auto"/>
            <w:right w:val="none" w:sz="0" w:space="0" w:color="auto"/>
          </w:divBdr>
        </w:div>
        <w:div w:id="1717240598">
          <w:marLeft w:val="0"/>
          <w:marRight w:val="0"/>
          <w:marTop w:val="0"/>
          <w:marBottom w:val="0"/>
          <w:divBdr>
            <w:top w:val="none" w:sz="0" w:space="0" w:color="auto"/>
            <w:left w:val="none" w:sz="0" w:space="0" w:color="auto"/>
            <w:bottom w:val="none" w:sz="0" w:space="0" w:color="auto"/>
            <w:right w:val="none" w:sz="0" w:space="0" w:color="auto"/>
          </w:divBdr>
        </w:div>
        <w:div w:id="1733310458">
          <w:marLeft w:val="0"/>
          <w:marRight w:val="0"/>
          <w:marTop w:val="0"/>
          <w:marBottom w:val="0"/>
          <w:divBdr>
            <w:top w:val="none" w:sz="0" w:space="0" w:color="auto"/>
            <w:left w:val="none" w:sz="0" w:space="0" w:color="auto"/>
            <w:bottom w:val="none" w:sz="0" w:space="0" w:color="auto"/>
            <w:right w:val="none" w:sz="0" w:space="0" w:color="auto"/>
          </w:divBdr>
        </w:div>
        <w:div w:id="1736853459">
          <w:marLeft w:val="0"/>
          <w:marRight w:val="0"/>
          <w:marTop w:val="0"/>
          <w:marBottom w:val="0"/>
          <w:divBdr>
            <w:top w:val="none" w:sz="0" w:space="0" w:color="auto"/>
            <w:left w:val="none" w:sz="0" w:space="0" w:color="auto"/>
            <w:bottom w:val="none" w:sz="0" w:space="0" w:color="auto"/>
            <w:right w:val="none" w:sz="0" w:space="0" w:color="auto"/>
          </w:divBdr>
        </w:div>
        <w:div w:id="1782265428">
          <w:marLeft w:val="0"/>
          <w:marRight w:val="0"/>
          <w:marTop w:val="0"/>
          <w:marBottom w:val="0"/>
          <w:divBdr>
            <w:top w:val="none" w:sz="0" w:space="0" w:color="auto"/>
            <w:left w:val="none" w:sz="0" w:space="0" w:color="auto"/>
            <w:bottom w:val="none" w:sz="0" w:space="0" w:color="auto"/>
            <w:right w:val="none" w:sz="0" w:space="0" w:color="auto"/>
          </w:divBdr>
        </w:div>
        <w:div w:id="1788695379">
          <w:marLeft w:val="0"/>
          <w:marRight w:val="0"/>
          <w:marTop w:val="0"/>
          <w:marBottom w:val="0"/>
          <w:divBdr>
            <w:top w:val="none" w:sz="0" w:space="0" w:color="auto"/>
            <w:left w:val="none" w:sz="0" w:space="0" w:color="auto"/>
            <w:bottom w:val="none" w:sz="0" w:space="0" w:color="auto"/>
            <w:right w:val="none" w:sz="0" w:space="0" w:color="auto"/>
          </w:divBdr>
        </w:div>
        <w:div w:id="1798789866">
          <w:marLeft w:val="0"/>
          <w:marRight w:val="0"/>
          <w:marTop w:val="0"/>
          <w:marBottom w:val="0"/>
          <w:divBdr>
            <w:top w:val="none" w:sz="0" w:space="0" w:color="auto"/>
            <w:left w:val="none" w:sz="0" w:space="0" w:color="auto"/>
            <w:bottom w:val="none" w:sz="0" w:space="0" w:color="auto"/>
            <w:right w:val="none" w:sz="0" w:space="0" w:color="auto"/>
          </w:divBdr>
        </w:div>
        <w:div w:id="1811944216">
          <w:marLeft w:val="0"/>
          <w:marRight w:val="0"/>
          <w:marTop w:val="0"/>
          <w:marBottom w:val="0"/>
          <w:divBdr>
            <w:top w:val="none" w:sz="0" w:space="0" w:color="auto"/>
            <w:left w:val="none" w:sz="0" w:space="0" w:color="auto"/>
            <w:bottom w:val="none" w:sz="0" w:space="0" w:color="auto"/>
            <w:right w:val="none" w:sz="0" w:space="0" w:color="auto"/>
          </w:divBdr>
        </w:div>
        <w:div w:id="1850679175">
          <w:marLeft w:val="0"/>
          <w:marRight w:val="0"/>
          <w:marTop w:val="0"/>
          <w:marBottom w:val="0"/>
          <w:divBdr>
            <w:top w:val="none" w:sz="0" w:space="0" w:color="auto"/>
            <w:left w:val="none" w:sz="0" w:space="0" w:color="auto"/>
            <w:bottom w:val="none" w:sz="0" w:space="0" w:color="auto"/>
            <w:right w:val="none" w:sz="0" w:space="0" w:color="auto"/>
          </w:divBdr>
          <w:divsChild>
            <w:div w:id="851724625">
              <w:marLeft w:val="0"/>
              <w:marRight w:val="0"/>
              <w:marTop w:val="0"/>
              <w:marBottom w:val="0"/>
              <w:divBdr>
                <w:top w:val="none" w:sz="0" w:space="0" w:color="auto"/>
                <w:left w:val="none" w:sz="0" w:space="0" w:color="auto"/>
                <w:bottom w:val="none" w:sz="0" w:space="0" w:color="auto"/>
                <w:right w:val="none" w:sz="0" w:space="0" w:color="auto"/>
              </w:divBdr>
            </w:div>
            <w:div w:id="982468811">
              <w:marLeft w:val="0"/>
              <w:marRight w:val="0"/>
              <w:marTop w:val="0"/>
              <w:marBottom w:val="0"/>
              <w:divBdr>
                <w:top w:val="none" w:sz="0" w:space="0" w:color="auto"/>
                <w:left w:val="none" w:sz="0" w:space="0" w:color="auto"/>
                <w:bottom w:val="none" w:sz="0" w:space="0" w:color="auto"/>
                <w:right w:val="none" w:sz="0" w:space="0" w:color="auto"/>
              </w:divBdr>
            </w:div>
            <w:div w:id="1025325703">
              <w:marLeft w:val="0"/>
              <w:marRight w:val="0"/>
              <w:marTop w:val="0"/>
              <w:marBottom w:val="0"/>
              <w:divBdr>
                <w:top w:val="none" w:sz="0" w:space="0" w:color="auto"/>
                <w:left w:val="none" w:sz="0" w:space="0" w:color="auto"/>
                <w:bottom w:val="none" w:sz="0" w:space="0" w:color="auto"/>
                <w:right w:val="none" w:sz="0" w:space="0" w:color="auto"/>
              </w:divBdr>
            </w:div>
            <w:div w:id="1709641797">
              <w:marLeft w:val="0"/>
              <w:marRight w:val="0"/>
              <w:marTop w:val="0"/>
              <w:marBottom w:val="0"/>
              <w:divBdr>
                <w:top w:val="none" w:sz="0" w:space="0" w:color="auto"/>
                <w:left w:val="none" w:sz="0" w:space="0" w:color="auto"/>
                <w:bottom w:val="none" w:sz="0" w:space="0" w:color="auto"/>
                <w:right w:val="none" w:sz="0" w:space="0" w:color="auto"/>
              </w:divBdr>
            </w:div>
          </w:divsChild>
        </w:div>
        <w:div w:id="1932153057">
          <w:marLeft w:val="0"/>
          <w:marRight w:val="0"/>
          <w:marTop w:val="0"/>
          <w:marBottom w:val="0"/>
          <w:divBdr>
            <w:top w:val="none" w:sz="0" w:space="0" w:color="auto"/>
            <w:left w:val="none" w:sz="0" w:space="0" w:color="auto"/>
            <w:bottom w:val="none" w:sz="0" w:space="0" w:color="auto"/>
            <w:right w:val="none" w:sz="0" w:space="0" w:color="auto"/>
          </w:divBdr>
        </w:div>
        <w:div w:id="1953974256">
          <w:marLeft w:val="0"/>
          <w:marRight w:val="0"/>
          <w:marTop w:val="0"/>
          <w:marBottom w:val="0"/>
          <w:divBdr>
            <w:top w:val="none" w:sz="0" w:space="0" w:color="auto"/>
            <w:left w:val="none" w:sz="0" w:space="0" w:color="auto"/>
            <w:bottom w:val="none" w:sz="0" w:space="0" w:color="auto"/>
            <w:right w:val="none" w:sz="0" w:space="0" w:color="auto"/>
          </w:divBdr>
        </w:div>
        <w:div w:id="1989431067">
          <w:marLeft w:val="0"/>
          <w:marRight w:val="0"/>
          <w:marTop w:val="0"/>
          <w:marBottom w:val="0"/>
          <w:divBdr>
            <w:top w:val="none" w:sz="0" w:space="0" w:color="auto"/>
            <w:left w:val="none" w:sz="0" w:space="0" w:color="auto"/>
            <w:bottom w:val="none" w:sz="0" w:space="0" w:color="auto"/>
            <w:right w:val="none" w:sz="0" w:space="0" w:color="auto"/>
          </w:divBdr>
        </w:div>
        <w:div w:id="2001617574">
          <w:marLeft w:val="0"/>
          <w:marRight w:val="0"/>
          <w:marTop w:val="0"/>
          <w:marBottom w:val="0"/>
          <w:divBdr>
            <w:top w:val="none" w:sz="0" w:space="0" w:color="auto"/>
            <w:left w:val="none" w:sz="0" w:space="0" w:color="auto"/>
            <w:bottom w:val="none" w:sz="0" w:space="0" w:color="auto"/>
            <w:right w:val="none" w:sz="0" w:space="0" w:color="auto"/>
          </w:divBdr>
        </w:div>
        <w:div w:id="2028748126">
          <w:marLeft w:val="0"/>
          <w:marRight w:val="0"/>
          <w:marTop w:val="0"/>
          <w:marBottom w:val="0"/>
          <w:divBdr>
            <w:top w:val="none" w:sz="0" w:space="0" w:color="auto"/>
            <w:left w:val="none" w:sz="0" w:space="0" w:color="auto"/>
            <w:bottom w:val="none" w:sz="0" w:space="0" w:color="auto"/>
            <w:right w:val="none" w:sz="0" w:space="0" w:color="auto"/>
          </w:divBdr>
        </w:div>
        <w:div w:id="2040425046">
          <w:marLeft w:val="0"/>
          <w:marRight w:val="0"/>
          <w:marTop w:val="0"/>
          <w:marBottom w:val="0"/>
          <w:divBdr>
            <w:top w:val="none" w:sz="0" w:space="0" w:color="auto"/>
            <w:left w:val="none" w:sz="0" w:space="0" w:color="auto"/>
            <w:bottom w:val="none" w:sz="0" w:space="0" w:color="auto"/>
            <w:right w:val="none" w:sz="0" w:space="0" w:color="auto"/>
          </w:divBdr>
        </w:div>
        <w:div w:id="2070227542">
          <w:marLeft w:val="0"/>
          <w:marRight w:val="0"/>
          <w:marTop w:val="0"/>
          <w:marBottom w:val="0"/>
          <w:divBdr>
            <w:top w:val="none" w:sz="0" w:space="0" w:color="auto"/>
            <w:left w:val="none" w:sz="0" w:space="0" w:color="auto"/>
            <w:bottom w:val="none" w:sz="0" w:space="0" w:color="auto"/>
            <w:right w:val="none" w:sz="0" w:space="0" w:color="auto"/>
          </w:divBdr>
        </w:div>
        <w:div w:id="2077360705">
          <w:marLeft w:val="0"/>
          <w:marRight w:val="0"/>
          <w:marTop w:val="0"/>
          <w:marBottom w:val="0"/>
          <w:divBdr>
            <w:top w:val="none" w:sz="0" w:space="0" w:color="auto"/>
            <w:left w:val="none" w:sz="0" w:space="0" w:color="auto"/>
            <w:bottom w:val="none" w:sz="0" w:space="0" w:color="auto"/>
            <w:right w:val="none" w:sz="0" w:space="0" w:color="auto"/>
          </w:divBdr>
        </w:div>
        <w:div w:id="2079133814">
          <w:marLeft w:val="0"/>
          <w:marRight w:val="0"/>
          <w:marTop w:val="0"/>
          <w:marBottom w:val="0"/>
          <w:divBdr>
            <w:top w:val="none" w:sz="0" w:space="0" w:color="auto"/>
            <w:left w:val="none" w:sz="0" w:space="0" w:color="auto"/>
            <w:bottom w:val="none" w:sz="0" w:space="0" w:color="auto"/>
            <w:right w:val="none" w:sz="0" w:space="0" w:color="auto"/>
          </w:divBdr>
        </w:div>
        <w:div w:id="2097822313">
          <w:marLeft w:val="0"/>
          <w:marRight w:val="0"/>
          <w:marTop w:val="0"/>
          <w:marBottom w:val="0"/>
          <w:divBdr>
            <w:top w:val="none" w:sz="0" w:space="0" w:color="auto"/>
            <w:left w:val="none" w:sz="0" w:space="0" w:color="auto"/>
            <w:bottom w:val="none" w:sz="0" w:space="0" w:color="auto"/>
            <w:right w:val="none" w:sz="0" w:space="0" w:color="auto"/>
          </w:divBdr>
        </w:div>
        <w:div w:id="2113235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eovil.ac.uk/course/326880/supply-chain-warehouse-operative-level-2-intermediate-apprenticeship-starting-between-august-2022-and-july-2023/" TargetMode="External"/><Relationship Id="rId18" Type="http://schemas.openxmlformats.org/officeDocument/2006/relationships/hyperlink" Target="mailto:apprenticeships@yeovil.ac.uk" TargetMode="External"/><Relationship Id="rId26" Type="http://schemas.openxmlformats.org/officeDocument/2006/relationships/hyperlink" Target="https://youtu.be/Ey7g6agSomQ" TargetMode="External"/><Relationship Id="rId3" Type="http://schemas.openxmlformats.org/officeDocument/2006/relationships/customXml" Target="../customXml/item3.xml"/><Relationship Id="rId21" Type="http://schemas.openxmlformats.org/officeDocument/2006/relationships/hyperlink" Target="https://www.weiot.ac.uk/soft-skills-certificate/" TargetMode="External"/><Relationship Id="rId7" Type="http://schemas.openxmlformats.org/officeDocument/2006/relationships/webSettings" Target="webSettings.xml"/><Relationship Id="rId12" Type="http://schemas.openxmlformats.org/officeDocument/2006/relationships/hyperlink" Target="https://www.yeovil.ac.uk/course/324846/digital-marketer-level-3-apprenticeship-starting-between-august-2022-and-july-2023/" TargetMode="External"/><Relationship Id="rId17" Type="http://schemas.openxmlformats.org/officeDocument/2006/relationships/hyperlink" Target="https://www.yeovil.ac.uk/course/323009/operational-departmental-manager-level-5-apprenticeship-starting-between-august-2022-and-july-2023/" TargetMode="External"/><Relationship Id="rId25" Type="http://schemas.openxmlformats.org/officeDocument/2006/relationships/hyperlink" Target="https://www.yeovil.ac.uk/safeguarding-prevent-values/" TargetMode="External"/><Relationship Id="rId2" Type="http://schemas.openxmlformats.org/officeDocument/2006/relationships/customXml" Target="../customXml/item2.xml"/><Relationship Id="rId16" Type="http://schemas.openxmlformats.org/officeDocument/2006/relationships/hyperlink" Target="https://www.yeovil.ac.uk/course/323005/team-leader-supervisor-level-3-apprenticeship-starting-between-august-2022-and-july-2023/" TargetMode="External"/><Relationship Id="rId20" Type="http://schemas.openxmlformats.org/officeDocument/2006/relationships/image" Target="media/image3.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eovil.ac.uk/course/330603/oral-health-practitioner-level-4-apprenticeship-starting-between-august-2022-and-july-2023/" TargetMode="External"/><Relationship Id="rId24" Type="http://schemas.openxmlformats.org/officeDocument/2006/relationships/hyperlink" Target="https://www.gov.uk/national-minimum-wage-rates" TargetMode="External"/><Relationship Id="rId5" Type="http://schemas.openxmlformats.org/officeDocument/2006/relationships/styles" Target="styles.xml"/><Relationship Id="rId15" Type="http://schemas.openxmlformats.org/officeDocument/2006/relationships/hyperlink" Target="https://www.yeovil.ac.uk/course/324840/chef-de-partie-level-3-apprenticeship-starting-between-january-2023-and-july-2023/" TargetMode="External"/><Relationship Id="rId23" Type="http://schemas.openxmlformats.org/officeDocument/2006/relationships/hyperlink" Target="mailto:work.experience@yeovil.ac.uk" TargetMode="External"/><Relationship Id="rId28" Type="http://schemas.openxmlformats.org/officeDocument/2006/relationships/hyperlink" Target="mailto:apprenticeships@yeovil.ac.uk" TargetMode="External"/><Relationship Id="rId10" Type="http://schemas.openxmlformats.org/officeDocument/2006/relationships/hyperlink" Target="https://www.yeovil.ac.uk/course/326885/laboratory-technician-digital-dental-level-3-apprenticeship-starting-between-august-2022-and-july-2023/" TargetMode="External"/><Relationship Id="rId19" Type="http://schemas.openxmlformats.org/officeDocument/2006/relationships/image" Target="media/image2.JPG"/><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image" Target="cid:image006.jpg@01D81D94.E4A3B950" TargetMode="External"/><Relationship Id="rId14" Type="http://schemas.openxmlformats.org/officeDocument/2006/relationships/hyperlink" Target="https://www.yeovil.ac.uk/course/324743/content-creator-level-3-advanced-apprenticeship-starting-between-august-2022-and-july-2023/" TargetMode="External"/><Relationship Id="rId22" Type="http://schemas.openxmlformats.org/officeDocument/2006/relationships/hyperlink" Target="https://www.yeovil.ac.uk/adults/skills-bootcamps/" TargetMode="External"/><Relationship Id="rId27" Type="http://schemas.openxmlformats.org/officeDocument/2006/relationships/hyperlink" Target="https://www.yeovil.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830cf6-44b2-4a65-8ecd-ce568e2c4013" xsi:nil="true"/>
    <lcf76f155ced4ddcb4097134ff3c332f xmlns="f3fb13d8-758b-4565-8cdc-3056ed14f9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B1AFAA0A16F441ABFDA84100DDFC62" ma:contentTypeVersion="16" ma:contentTypeDescription="Create a new document." ma:contentTypeScope="" ma:versionID="a0b733c2af34e623f8b99e41fd18dfa0">
  <xsd:schema xmlns:xsd="http://www.w3.org/2001/XMLSchema" xmlns:xs="http://www.w3.org/2001/XMLSchema" xmlns:p="http://schemas.microsoft.com/office/2006/metadata/properties" xmlns:ns2="f3fb13d8-758b-4565-8cdc-3056ed14f915" xmlns:ns3="ee830cf6-44b2-4a65-8ecd-ce568e2c4013" targetNamespace="http://schemas.microsoft.com/office/2006/metadata/properties" ma:root="true" ma:fieldsID="ef5b3386b15d84fada252c779a4eb40f" ns2:_="" ns3:_="">
    <xsd:import namespace="f3fb13d8-758b-4565-8cdc-3056ed14f915"/>
    <xsd:import namespace="ee830cf6-44b2-4a65-8ecd-ce568e2c4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b13d8-758b-4565-8cdc-3056ed14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29d5c-c11d-4ccf-a209-ac11bff93a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830cf6-44b2-4a65-8ecd-ce568e2c40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216122-84e8-4eed-b855-2116b6e34e96}" ma:internalName="TaxCatchAll" ma:showField="CatchAllData" ma:web="ee830cf6-44b2-4a65-8ecd-ce568e2c40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76656-FDCC-4A43-8F82-DA4E609E9CAC}">
  <ds:schemaRefs>
    <ds:schemaRef ds:uri="http://schemas.microsoft.com/sharepoint/v3/contenttype/forms"/>
  </ds:schemaRefs>
</ds:datastoreItem>
</file>

<file path=customXml/itemProps2.xml><?xml version="1.0" encoding="utf-8"?>
<ds:datastoreItem xmlns:ds="http://schemas.openxmlformats.org/officeDocument/2006/customXml" ds:itemID="{098B0B84-F864-4CDD-BFB4-D14EFC950272}">
  <ds:schemaRefs>
    <ds:schemaRef ds:uri="http://schemas.microsoft.com/office/2006/metadata/properties"/>
    <ds:schemaRef ds:uri="http://schemas.microsoft.com/office/infopath/2007/PartnerControls"/>
    <ds:schemaRef ds:uri="ee830cf6-44b2-4a65-8ecd-ce568e2c4013"/>
    <ds:schemaRef ds:uri="f3fb13d8-758b-4565-8cdc-3056ed14f915"/>
  </ds:schemaRefs>
</ds:datastoreItem>
</file>

<file path=customXml/itemProps3.xml><?xml version="1.0" encoding="utf-8"?>
<ds:datastoreItem xmlns:ds="http://schemas.openxmlformats.org/officeDocument/2006/customXml" ds:itemID="{90FAB6EE-062D-43BB-A80E-058F8C30E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b13d8-758b-4565-8cdc-3056ed14f915"/>
    <ds:schemaRef ds:uri="ee830cf6-44b2-4a65-8ecd-ce568e2c4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2008</Words>
  <Characters>11450</Characters>
  <Application>Microsoft Office Word</Application>
  <DocSecurity>4</DocSecurity>
  <Lines>95</Lines>
  <Paragraphs>26</Paragraphs>
  <ScaleCrop>false</ScaleCrop>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Hayes</dc:creator>
  <cp:keywords/>
  <dc:description/>
  <cp:lastModifiedBy>Georgina Rockett</cp:lastModifiedBy>
  <cp:revision>5</cp:revision>
  <dcterms:created xsi:type="dcterms:W3CDTF">2023-02-07T08:33:00Z</dcterms:created>
  <dcterms:modified xsi:type="dcterms:W3CDTF">2023-02-07T11:35:00Z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0x010100D7B1AFAA0A16F441ABFDA84100DDFC62</vt:lpwstr>
  </property>
  <property fmtid="{D5CDD505-2E9C-101B-9397-08002B2CF9AE}" pid="3" name="MediaServiceImageTags">
    <vt:lpwstr/>
  </property>
</Properties>
</file>